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B9572" w14:textId="1B620751" w:rsidR="00090310" w:rsidRDefault="00F27B28" w:rsidP="0009031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4145" behindDoc="0" locked="0" layoutInCell="1" allowOverlap="1" wp14:anchorId="5A5EC591" wp14:editId="1204A9A1">
                <wp:simplePos x="0" y="0"/>
                <wp:positionH relativeFrom="column">
                  <wp:posOffset>-542925</wp:posOffset>
                </wp:positionH>
                <wp:positionV relativeFrom="paragraph">
                  <wp:posOffset>47625</wp:posOffset>
                </wp:positionV>
                <wp:extent cx="4095750" cy="548640"/>
                <wp:effectExtent l="0" t="0" r="0" b="38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AD626" w14:textId="7BE221B3" w:rsidR="00B45E6E" w:rsidRPr="000B2E3F" w:rsidRDefault="00B45E6E">
                            <w:pPr>
                              <w:rPr>
                                <w:rFonts w:ascii="Whitney Semibold" w:hAnsi="Whitney Semibold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0B2E3F">
                              <w:rPr>
                                <w:rFonts w:ascii="Whitney Semibold" w:hAnsi="Whitney Semibold"/>
                                <w:color w:val="FFFFFF" w:themeColor="background1"/>
                                <w:sz w:val="52"/>
                                <w:szCs w:val="52"/>
                              </w:rPr>
                              <w:t xml:space="preserve">TOPIC: </w:t>
                            </w:r>
                            <w:r w:rsidR="006B03A3">
                              <w:rPr>
                                <w:rFonts w:ascii="Whitney Semibold" w:hAnsi="Whitney Semibold"/>
                                <w:color w:val="FFFFFF" w:themeColor="background1"/>
                                <w:sz w:val="52"/>
                                <w:szCs w:val="52"/>
                              </w:rPr>
                              <w:t>B</w:t>
                            </w:r>
                            <w:r w:rsidR="00D00F08">
                              <w:rPr>
                                <w:rFonts w:ascii="Whitney Semibold" w:hAnsi="Whitney Semibold"/>
                                <w:color w:val="FFFFFF" w:themeColor="background1"/>
                                <w:sz w:val="52"/>
                                <w:szCs w:val="52"/>
                              </w:rPr>
                              <w:t>urns and scalds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5EC59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2.75pt;margin-top:3.75pt;width:322.5pt;height:43.2pt;z-index:25165414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" filled="f" stroked="f">
                <v:textbox>
                  <w:txbxContent>
                    <w:p w14:paraId="1A7AD626" w14:textId="7BE221B3" w:rsidR="00B45E6E" w:rsidRPr="000B2E3F" w:rsidRDefault="00B45E6E">
                      <w:pPr>
                        <w:rPr>
                          <w:rFonts w:ascii="Whitney Semibold" w:hAnsi="Whitney Semibold"/>
                          <w:color w:val="FFFFFF" w:themeColor="background1"/>
                          <w:sz w:val="52"/>
                          <w:szCs w:val="52"/>
                        </w:rPr>
                      </w:pPr>
                      <w:r w:rsidRPr="000B2E3F">
                        <w:rPr>
                          <w:rFonts w:ascii="Whitney Semibold" w:hAnsi="Whitney Semibold"/>
                          <w:color w:val="FFFFFF" w:themeColor="background1"/>
                          <w:sz w:val="52"/>
                          <w:szCs w:val="52"/>
                        </w:rPr>
                        <w:t xml:space="preserve">TOPIC: </w:t>
                      </w:r>
                      <w:r w:rsidR="006B03A3">
                        <w:rPr>
                          <w:rFonts w:ascii="Whitney Semibold" w:hAnsi="Whitney Semibold"/>
                          <w:color w:val="FFFFFF" w:themeColor="background1"/>
                          <w:sz w:val="52"/>
                          <w:szCs w:val="52"/>
                        </w:rPr>
                        <w:t>B</w:t>
                      </w:r>
                      <w:r w:rsidR="00D00F08">
                        <w:rPr>
                          <w:rFonts w:ascii="Whitney Semibold" w:hAnsi="Whitney Semibold"/>
                          <w:color w:val="FFFFFF" w:themeColor="background1"/>
                          <w:sz w:val="52"/>
                          <w:szCs w:val="52"/>
                        </w:rPr>
                        <w:t>urns and scalds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55F1A">
        <w:rPr>
          <w:rFonts w:ascii="Whitney Semibold" w:hAnsi="Whitney Semibold"/>
          <w:noProof/>
        </w:rPr>
        <mc:AlternateContent>
          <mc:Choice Requires="wps">
            <w:drawing>
              <wp:anchor distT="0" distB="0" distL="114300" distR="114300" simplePos="0" relativeHeight="251654150" behindDoc="0" locked="0" layoutInCell="1" allowOverlap="1" wp14:anchorId="733C8FC5" wp14:editId="384DE3E9">
                <wp:simplePos x="0" y="0"/>
                <wp:positionH relativeFrom="margin">
                  <wp:posOffset>2880061</wp:posOffset>
                </wp:positionH>
                <wp:positionV relativeFrom="paragraph">
                  <wp:posOffset>53340</wp:posOffset>
                </wp:positionV>
                <wp:extent cx="489833" cy="504825"/>
                <wp:effectExtent l="19050" t="19050" r="24765" b="28575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833" cy="504825"/>
                        </a:xfrm>
                        <a:prstGeom prst="triangle">
                          <a:avLst>
                            <a:gd name="adj" fmla="val 10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232650C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9" o:spid="_x0000_s1026" type="#_x0000_t5" style="position:absolute;margin-left:226.8pt;margin-top:4.2pt;width:38.55pt;height:39.75pt;z-index:25165415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" adj="21600" fillcolor="white [3212]" strokecolor="white [3212]" strokeweight="1pt">
                <w10:wrap anchorx="margin"/>
              </v:shape>
            </w:pict>
          </mc:Fallback>
        </mc:AlternateContent>
      </w:r>
      <w:r w:rsidR="00555F1A" w:rsidRPr="00E661EF">
        <w:rPr>
          <w:rFonts w:ascii="Whitney Semibold" w:hAnsi="Whitney Semibold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8BA911A" wp14:editId="46C66531">
                <wp:simplePos x="0" y="0"/>
                <wp:positionH relativeFrom="margin">
                  <wp:posOffset>-500332</wp:posOffset>
                </wp:positionH>
                <wp:positionV relativeFrom="paragraph">
                  <wp:posOffset>112143</wp:posOffset>
                </wp:positionV>
                <wp:extent cx="3856007" cy="388620"/>
                <wp:effectExtent l="0" t="0" r="1143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56007" cy="3886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9C49CA" w14:textId="5FCAE184" w:rsidR="00B45E6E" w:rsidRPr="00E661EF" w:rsidRDefault="00B45E6E" w:rsidP="00E661EF">
                            <w:pPr>
                              <w:rPr>
                                <w:rFonts w:ascii="Whitney Semibold" w:hAnsi="Whitney Semibold"/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BA911A" id="Rectangle 1" o:spid="_x0000_s1027" style="position:absolute;margin-left:-39.4pt;margin-top:8.85pt;width:303.6pt;height:30.6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" fillcolor="#009f4d [3206]" strokecolor="#009f4d [3206]" strokeweight="1pt">
                <v:textbox>
                  <w:txbxContent>
                    <w:p w14:paraId="419C49CA" w14:textId="5FCAE184" w:rsidR="00B45E6E" w:rsidRPr="00E661EF" w:rsidRDefault="00B45E6E" w:rsidP="00E661EF">
                      <w:pPr>
                        <w:rPr>
                          <w:rFonts w:ascii="Whitney Semibold" w:hAnsi="Whitney Semibold"/>
                          <w:sz w:val="80"/>
                          <w:szCs w:val="8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CD7D4A">
        <w:rPr>
          <w:noProof/>
        </w:rPr>
        <mc:AlternateContent>
          <mc:Choice Requires="wps">
            <w:drawing>
              <wp:anchor distT="45720" distB="45720" distL="114300" distR="114300" simplePos="0" relativeHeight="251654148" behindDoc="0" locked="0" layoutInCell="1" allowOverlap="1" wp14:anchorId="2161F36C" wp14:editId="510E56B4">
                <wp:simplePos x="0" y="0"/>
                <wp:positionH relativeFrom="page">
                  <wp:posOffset>409575</wp:posOffset>
                </wp:positionH>
                <wp:positionV relativeFrom="paragraph">
                  <wp:posOffset>833120</wp:posOffset>
                </wp:positionV>
                <wp:extent cx="3033395" cy="956945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3395" cy="956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0F46A" w14:textId="0B12B889" w:rsidR="00B45E6E" w:rsidRDefault="00FA7255" w:rsidP="00C31AE2">
                            <w:pPr>
                              <w:spacing w:after="0"/>
                              <w:jc w:val="center"/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  <w:t>For this lesson you will need</w:t>
                            </w:r>
                            <w:r w:rsidR="00B31DCF"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14:paraId="276E7FA1" w14:textId="40581E64" w:rsidR="00555F1A" w:rsidRDefault="00FA7255" w:rsidP="00C31AE2">
                            <w:pPr>
                              <w:spacing w:after="0"/>
                              <w:jc w:val="center"/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  <w:t>Power point presentation b</w:t>
                            </w:r>
                            <w:r w:rsidR="00D00F08"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  <w:t>urns and scalds</w:t>
                            </w:r>
                          </w:p>
                          <w:p w14:paraId="3C2C5397" w14:textId="084C93C9" w:rsidR="00555F1A" w:rsidRDefault="00555F1A" w:rsidP="00C31AE2">
                            <w:pPr>
                              <w:spacing w:after="0"/>
                              <w:jc w:val="center"/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  <w:p w14:paraId="6B4EC365" w14:textId="2AD0D65F" w:rsidR="00B45E6E" w:rsidRPr="00D6269C" w:rsidRDefault="00B45E6E" w:rsidP="00C31AE2">
                            <w:pPr>
                              <w:spacing w:after="0"/>
                              <w:jc w:val="center"/>
                              <w:rPr>
                                <w:rFonts w:ascii="Whitney Semibold" w:hAnsi="Whitney Semibold"/>
                                <w:noProof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1F36C" id="_x0000_s1028" type="#_x0000_t202" style="position:absolute;margin-left:32.25pt;margin-top:65.6pt;width:238.85pt;height:75.35pt;z-index:2516541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" filled="f" stroked="f">
                <v:textbox>
                  <w:txbxContent>
                    <w:p w14:paraId="42A0F46A" w14:textId="0B12B889" w:rsidR="00B45E6E" w:rsidRDefault="00FA7255" w:rsidP="00C31AE2">
                      <w:pPr>
                        <w:spacing w:after="0"/>
                        <w:jc w:val="center"/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  <w:t>For this lesson you will need</w:t>
                      </w:r>
                      <w:r w:rsidR="00B31DCF"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  <w:t xml:space="preserve">: </w:t>
                      </w:r>
                    </w:p>
                    <w:p w14:paraId="276E7FA1" w14:textId="40581E64" w:rsidR="00555F1A" w:rsidRDefault="00FA7255" w:rsidP="00C31AE2">
                      <w:pPr>
                        <w:spacing w:after="0"/>
                        <w:jc w:val="center"/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  <w:t>Power point presentation b</w:t>
                      </w:r>
                      <w:r w:rsidR="00D00F08"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  <w:t>urns and scalds</w:t>
                      </w:r>
                    </w:p>
                    <w:p w14:paraId="3C2C5397" w14:textId="084C93C9" w:rsidR="00555F1A" w:rsidRDefault="00555F1A" w:rsidP="00C31AE2">
                      <w:pPr>
                        <w:spacing w:after="0"/>
                        <w:jc w:val="center"/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</w:pPr>
                    </w:p>
                    <w:p w14:paraId="6B4EC365" w14:textId="2AD0D65F" w:rsidR="00B45E6E" w:rsidRPr="00D6269C" w:rsidRDefault="00B45E6E" w:rsidP="00C31AE2">
                      <w:pPr>
                        <w:spacing w:after="0"/>
                        <w:jc w:val="center"/>
                        <w:rPr>
                          <w:rFonts w:ascii="Whitney Semibold" w:hAnsi="Whitney Semibold"/>
                          <w:noProof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80D90">
        <w:rPr>
          <w:noProof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288A59FB" wp14:editId="119978F3">
                <wp:simplePos x="0" y="0"/>
                <wp:positionH relativeFrom="column">
                  <wp:posOffset>-526415</wp:posOffset>
                </wp:positionH>
                <wp:positionV relativeFrom="paragraph">
                  <wp:posOffset>1937230</wp:posOffset>
                </wp:positionV>
                <wp:extent cx="6334125" cy="1543685"/>
                <wp:effectExtent l="0" t="0" r="28575" b="1841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15436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BE6325" w14:textId="392D9207" w:rsidR="00380D90" w:rsidRPr="00C31AE2" w:rsidRDefault="00380D90" w:rsidP="00380D90">
                            <w:pPr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>The recommended learning age for this topic is 7 –14 years.</w:t>
                            </w:r>
                            <w:r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br/>
                              <w:t xml:space="preserve">At the end of this </w:t>
                            </w:r>
                            <w:r w:rsidRPr="00C31AE2"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 xml:space="preserve">topic </w:t>
                            </w:r>
                            <w:r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>the learner</w:t>
                            </w:r>
                            <w:r w:rsidR="003A0C1C"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>may be able to</w:t>
                            </w:r>
                            <w:r w:rsidRPr="00C31AE2"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22CD4B0B" w14:textId="30A5D836" w:rsidR="00A0173F" w:rsidRPr="00655B07" w:rsidRDefault="00A0173F" w:rsidP="00A0173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655B07">
                              <w:rPr>
                                <w:rFonts w:ascii="Arial" w:hAnsi="Arial" w:cs="Arial"/>
                                <w:color w:val="000000"/>
                              </w:rPr>
                              <w:t>ensure the safety of themselves and others</w:t>
                            </w:r>
                          </w:p>
                          <w:p w14:paraId="38C4BC97" w14:textId="5F4A8B9E" w:rsidR="00A0173F" w:rsidRPr="00655B07" w:rsidRDefault="004157CC" w:rsidP="00A0173F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identify a</w:t>
                            </w:r>
                            <w:r w:rsidR="00D00F08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 burn or a scald</w:t>
                            </w:r>
                          </w:p>
                          <w:p w14:paraId="68A40279" w14:textId="77777777" w:rsidR="00F27B28" w:rsidRDefault="004157CC" w:rsidP="00F27B2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give first aid to a casualty w</w:t>
                            </w:r>
                            <w:r w:rsidR="00A0173F" w:rsidRPr="00655B07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ho has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a </w:t>
                            </w:r>
                            <w:r w:rsidR="00D00F08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burn or scald</w:t>
                            </w:r>
                          </w:p>
                          <w:p w14:paraId="49D9120B" w14:textId="4BAA8B04" w:rsidR="00380D90" w:rsidRPr="00F27B28" w:rsidRDefault="00A0173F" w:rsidP="00F27B28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F27B28">
                              <w:rPr>
                                <w:rFonts w:ascii="Arial" w:hAnsi="Arial" w:cs="Arial"/>
                                <w:color w:val="000000"/>
                              </w:rPr>
                              <w:t>seek medical help if required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A59FB" id="_x0000_s1029" type="#_x0000_t202" style="position:absolute;margin-left:-41.45pt;margin-top:152.55pt;width:498.75pt;height:121.55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" fillcolor="window" strokecolor="window">
                <v:textbox>
                  <w:txbxContent>
                    <w:p w14:paraId="58BE6325" w14:textId="392D9207" w:rsidR="00380D90" w:rsidRPr="00C31AE2" w:rsidRDefault="00380D90" w:rsidP="00380D90">
                      <w:pPr>
                        <w:rPr>
                          <w:rFonts w:ascii="Whitney Semibold" w:hAnsi="Whitney Semibold"/>
                          <w:sz w:val="28"/>
                          <w:szCs w:val="28"/>
                        </w:rPr>
                      </w:pPr>
                      <w:r>
                        <w:rPr>
                          <w:rFonts w:ascii="Whitney Semibold" w:hAnsi="Whitney Semibold"/>
                          <w:sz w:val="28"/>
                          <w:szCs w:val="28"/>
                        </w:rPr>
                        <w:t>The recommended learning age for this topic is 7 –14 years.</w:t>
                      </w:r>
                      <w:r>
                        <w:rPr>
                          <w:rFonts w:ascii="Whitney Semibold" w:hAnsi="Whitney Semibold"/>
                          <w:sz w:val="28"/>
                          <w:szCs w:val="28"/>
                        </w:rPr>
                        <w:br/>
                        <w:t xml:space="preserve">At the end of this </w:t>
                      </w:r>
                      <w:r w:rsidRPr="00C31AE2">
                        <w:rPr>
                          <w:rFonts w:ascii="Whitney Semibold" w:hAnsi="Whitney Semibold"/>
                          <w:sz w:val="28"/>
                          <w:szCs w:val="28"/>
                        </w:rPr>
                        <w:t xml:space="preserve">topic </w:t>
                      </w:r>
                      <w:r>
                        <w:rPr>
                          <w:rFonts w:ascii="Whitney Semibold" w:hAnsi="Whitney Semibold"/>
                          <w:sz w:val="28"/>
                          <w:szCs w:val="28"/>
                        </w:rPr>
                        <w:t>the learner</w:t>
                      </w:r>
                      <w:r w:rsidR="003A0C1C">
                        <w:rPr>
                          <w:rFonts w:ascii="Whitney Semibold" w:hAnsi="Whitney Semibold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Whitney Semibold" w:hAnsi="Whitney Semibold"/>
                          <w:sz w:val="28"/>
                          <w:szCs w:val="28"/>
                        </w:rPr>
                        <w:t>may be able to</w:t>
                      </w:r>
                      <w:r w:rsidRPr="00C31AE2">
                        <w:rPr>
                          <w:rFonts w:ascii="Whitney Semibold" w:hAnsi="Whitney Semibold"/>
                          <w:sz w:val="28"/>
                          <w:szCs w:val="28"/>
                        </w:rPr>
                        <w:t>:</w:t>
                      </w:r>
                    </w:p>
                    <w:p w14:paraId="22CD4B0B" w14:textId="30A5D836" w:rsidR="00A0173F" w:rsidRPr="00655B07" w:rsidRDefault="00A0173F" w:rsidP="00A0173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</w:rPr>
                      </w:pPr>
                      <w:r w:rsidRPr="00655B07">
                        <w:rPr>
                          <w:rFonts w:ascii="Arial" w:hAnsi="Arial" w:cs="Arial"/>
                          <w:color w:val="000000"/>
                        </w:rPr>
                        <w:t>ensure the safety of themselves and others</w:t>
                      </w:r>
                    </w:p>
                    <w:p w14:paraId="38C4BC97" w14:textId="5F4A8B9E" w:rsidR="00A0173F" w:rsidRPr="00655B07" w:rsidRDefault="004157CC" w:rsidP="00A0173F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identify a</w:t>
                      </w:r>
                      <w:r w:rsidR="00D00F08">
                        <w:rPr>
                          <w:rFonts w:ascii="Arial" w:hAnsi="Arial" w:cs="Arial"/>
                          <w:color w:val="000000"/>
                        </w:rPr>
                        <w:t xml:space="preserve"> burn or a scald</w:t>
                      </w:r>
                    </w:p>
                    <w:p w14:paraId="68A40279" w14:textId="77777777" w:rsidR="00F27B28" w:rsidRDefault="004157CC" w:rsidP="00F27B2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>give first aid to a casualty w</w:t>
                      </w:r>
                      <w:r w:rsidR="00A0173F" w:rsidRPr="00655B07">
                        <w:rPr>
                          <w:rFonts w:ascii="Arial" w:hAnsi="Arial" w:cs="Arial"/>
                          <w:color w:val="000000" w:themeColor="text1"/>
                        </w:rPr>
                        <w:t>ho has</w:t>
                      </w:r>
                      <w:r>
                        <w:rPr>
                          <w:rFonts w:ascii="Arial" w:hAnsi="Arial" w:cs="Arial"/>
                          <w:color w:val="000000" w:themeColor="text1"/>
                        </w:rPr>
                        <w:t xml:space="preserve"> a </w:t>
                      </w:r>
                      <w:r w:rsidR="00D00F08">
                        <w:rPr>
                          <w:rFonts w:ascii="Arial" w:hAnsi="Arial" w:cs="Arial"/>
                          <w:color w:val="000000" w:themeColor="text1"/>
                        </w:rPr>
                        <w:t>burn or scald</w:t>
                      </w:r>
                    </w:p>
                    <w:p w14:paraId="49D9120B" w14:textId="4BAA8B04" w:rsidR="00380D90" w:rsidRPr="00F27B28" w:rsidRDefault="00A0173F" w:rsidP="00F27B28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spacing w:after="0" w:line="240" w:lineRule="auto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F27B28">
                        <w:rPr>
                          <w:rFonts w:ascii="Arial" w:hAnsi="Arial" w:cs="Arial"/>
                          <w:color w:val="000000"/>
                        </w:rPr>
                        <w:t>seek medical help if required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1AC3DE" w14:textId="6C832150" w:rsidR="00090310" w:rsidRPr="00090310" w:rsidRDefault="00F27B28" w:rsidP="00090310">
      <w:r>
        <w:rPr>
          <w:noProof/>
        </w:rPr>
        <mc:AlternateContent>
          <mc:Choice Requires="wps">
            <w:drawing>
              <wp:anchor distT="0" distB="0" distL="114300" distR="114300" simplePos="0" relativeHeight="251656205" behindDoc="1" locked="0" layoutInCell="1" allowOverlap="1" wp14:anchorId="20784A39" wp14:editId="56C759B4">
                <wp:simplePos x="0" y="0"/>
                <wp:positionH relativeFrom="column">
                  <wp:posOffset>-542925</wp:posOffset>
                </wp:positionH>
                <wp:positionV relativeFrom="paragraph">
                  <wp:posOffset>3276600</wp:posOffset>
                </wp:positionV>
                <wp:extent cx="6334125" cy="373380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2" y="21600"/>
                    <wp:lineTo x="21632" y="0"/>
                    <wp:lineTo x="0" y="0"/>
                  </wp:wrapPolygon>
                </wp:wrapTight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3733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80535" w14:textId="77777777" w:rsidR="00F27B28" w:rsidRPr="00F27B28" w:rsidRDefault="00B45E6E" w:rsidP="00E51A29">
                            <w:pPr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</w:pPr>
                            <w:r w:rsidRPr="00F27B28">
                              <w:rPr>
                                <w:rFonts w:ascii="Whitney Semibold" w:hAnsi="Whitney Semibold"/>
                                <w:sz w:val="28"/>
                                <w:szCs w:val="28"/>
                              </w:rPr>
                              <w:t xml:space="preserve">Resources and guidance for this session: </w:t>
                            </w:r>
                          </w:p>
                          <w:p w14:paraId="7F03886B" w14:textId="77777777" w:rsidR="00F27B28" w:rsidRDefault="00F27B28" w:rsidP="00E51A29">
                            <w:pPr>
                              <w:rPr>
                                <w:rFonts w:ascii="Whitney Semibold" w:hAnsi="Whitney Semibold"/>
                                <w:sz w:val="24"/>
                                <w:szCs w:val="24"/>
                              </w:rPr>
                            </w:pPr>
                          </w:p>
                          <w:p w14:paraId="1D517E58" w14:textId="24BF0112" w:rsidR="00B45E6E" w:rsidRPr="00555F1A" w:rsidRDefault="00555F1A" w:rsidP="00E51A29">
                            <w:pPr>
                              <w:rPr>
                                <w:rFonts w:ascii="Whitney Semibold" w:hAnsi="Whitney Semi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hitney Semibold" w:hAnsi="Whitney Semibold"/>
                                <w:sz w:val="24"/>
                                <w:szCs w:val="24"/>
                              </w:rPr>
                              <w:br/>
                            </w:r>
                            <w:r w:rsidR="00F27B2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br/>
                            </w:r>
                            <w:r w:rsidR="00B45E6E" w:rsidRPr="00D65DA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PowerPoint slides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 w:rsidR="00B45E6E" w:rsidRPr="00D65DA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="00B45E6E" w:rsidRPr="00555F1A">
                              <w:rPr>
                                <w:rFonts w:ascii="Arial" w:hAnsi="Arial" w:cs="Arial"/>
                              </w:rPr>
                              <w:t>numbers</w:t>
                            </w:r>
                            <w:r w:rsidR="00B45E6E" w:rsidRPr="00D65DA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="00FD0BD4">
                              <w:rPr>
                                <w:rFonts w:ascii="Arial" w:hAnsi="Arial" w:cs="Arial"/>
                              </w:rPr>
                              <w:t>4</w:t>
                            </w:r>
                            <w:r w:rsidR="00B45E6E" w:rsidRPr="00917929">
                              <w:rPr>
                                <w:rFonts w:ascii="Arial" w:hAnsi="Arial" w:cs="Arial"/>
                              </w:rPr>
                              <w:t>-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>9</w:t>
                            </w:r>
                          </w:p>
                          <w:p w14:paraId="570CC5B2" w14:textId="47EC8D7D" w:rsidR="00B45E6E" w:rsidRPr="00233005" w:rsidRDefault="00B45E6E" w:rsidP="00E51A29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D65DA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Activity:</w:t>
                            </w:r>
                            <w:r w:rsidRPr="00D65DA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 xml:space="preserve">Types of burn </w:t>
                            </w:r>
                          </w:p>
                          <w:p w14:paraId="62C7507B" w14:textId="6923511F" w:rsidR="00B45E6E" w:rsidRPr="00233005" w:rsidRDefault="00B45E6E" w:rsidP="00F27B2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233005">
                              <w:rPr>
                                <w:rFonts w:ascii="Arial" w:hAnsi="Arial" w:cs="Arial"/>
                              </w:rPr>
                              <w:t>Slide</w:t>
                            </w:r>
                            <w:r w:rsidR="00FD0BD4" w:rsidRPr="00233005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Pr="00233005">
                              <w:rPr>
                                <w:rFonts w:ascii="Arial" w:hAnsi="Arial" w:cs="Arial"/>
                              </w:rPr>
                              <w:t xml:space="preserve"> 4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>-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 xml:space="preserve">8 </w:t>
                            </w:r>
                            <w:r w:rsidRPr="00233005">
                              <w:rPr>
                                <w:rFonts w:ascii="Arial" w:hAnsi="Arial" w:cs="Arial"/>
                              </w:rPr>
                              <w:t xml:space="preserve">aim to help the learner understand </w:t>
                            </w:r>
                            <w:r w:rsidR="00FD0BD4" w:rsidRPr="00233005">
                              <w:rPr>
                                <w:rFonts w:ascii="Arial" w:hAnsi="Arial" w:cs="Arial"/>
                              </w:rPr>
                              <w:t xml:space="preserve">basic information about 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>the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 xml:space="preserve"> types of burns or scalds/ 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>human skull and brain</w:t>
                            </w:r>
                            <w:r w:rsidR="00FD0BD4" w:rsidRPr="00233005">
                              <w:rPr>
                                <w:rFonts w:ascii="Arial" w:hAnsi="Arial" w:cs="Arial"/>
                              </w:rPr>
                              <w:t>. The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>presentation also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 xml:space="preserve"> provide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 xml:space="preserve"> an overview of the functions of 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 xml:space="preserve">the skin and why </w:t>
                            </w:r>
                            <w:r w:rsidR="00F27B28">
                              <w:rPr>
                                <w:rFonts w:ascii="Arial" w:hAnsi="Arial" w:cs="Arial"/>
                              </w:rPr>
                              <w:t>burns,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 xml:space="preserve"> or scalds can be problematic. </w:t>
                            </w:r>
                          </w:p>
                          <w:p w14:paraId="21688184" w14:textId="77777777" w:rsidR="00D00F08" w:rsidRPr="00D00F08" w:rsidRDefault="00B45E6E" w:rsidP="00F27B2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 w:rsidRPr="00233005">
                              <w:rPr>
                                <w:rFonts w:ascii="Arial" w:hAnsi="Arial" w:cs="Arial"/>
                              </w:rPr>
                              <w:t xml:space="preserve">Using slide </w:t>
                            </w:r>
                            <w:r w:rsidR="00D00F08">
                              <w:rPr>
                                <w:rFonts w:ascii="Arial" w:hAnsi="Arial" w:cs="Arial"/>
                              </w:rPr>
                              <w:t xml:space="preserve">4 discuss the different causes of a burn or scald and expand discussion to include how accidents could be prevented. </w:t>
                            </w:r>
                          </w:p>
                          <w:p w14:paraId="57729C5D" w14:textId="1DA157DE" w:rsidR="004157CC" w:rsidRPr="004157CC" w:rsidRDefault="00D00F08" w:rsidP="00F27B2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Slide 6 explains the different functions of the skin and this can help the learner understand the complications from a burn or scald when the skin cannot perform these functions. </w:t>
                            </w:r>
                            <w:r w:rsidR="004157CC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639B49D9" w14:textId="51CFE579" w:rsidR="00B45E6E" w:rsidRPr="00D00F08" w:rsidRDefault="004157CC" w:rsidP="00F27B2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</w:pPr>
                            <w:r w:rsidRPr="00D00F08">
                              <w:rPr>
                                <w:rFonts w:ascii="Arial" w:hAnsi="Arial" w:cs="Arial"/>
                              </w:rPr>
                              <w:t xml:space="preserve">The learner should </w:t>
                            </w:r>
                            <w:r w:rsidR="00627331" w:rsidRPr="00D00F08">
                              <w:rPr>
                                <w:rFonts w:ascii="Arial" w:hAnsi="Arial" w:cs="Arial"/>
                              </w:rPr>
                              <w:t xml:space="preserve">be aware of the </w:t>
                            </w:r>
                            <w:r w:rsidR="00D00F08" w:rsidRPr="00D00F08">
                              <w:rPr>
                                <w:rFonts w:ascii="Arial" w:hAnsi="Arial" w:cs="Arial"/>
                              </w:rPr>
                              <w:t xml:space="preserve">different types of burn and slides 7 and 8 provide activity to examine this. </w:t>
                            </w:r>
                          </w:p>
                          <w:p w14:paraId="2FA33C88" w14:textId="41DB8615" w:rsidR="00D00F08" w:rsidRPr="00627331" w:rsidRDefault="00D00F08" w:rsidP="00F27B2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spacing w:after="0" w:line="240" w:lineRule="auto"/>
                            </w:pPr>
                            <w:r w:rsidRPr="00113C1F">
                              <w:rPr>
                                <w:rFonts w:ascii="Arial" w:hAnsi="Arial" w:cs="Arial"/>
                              </w:rPr>
                              <w:t xml:space="preserve">What you may see- slide 9 shows 2 images of what the skin may look when scalded or burnt. You should explain that burns can be minor or severe so presentation will vary </w:t>
                            </w:r>
                            <w:r w:rsidR="00113C1F" w:rsidRPr="00113C1F">
                              <w:rPr>
                                <w:rFonts w:ascii="Arial" w:hAnsi="Arial" w:cs="Arial"/>
                              </w:rPr>
                              <w:t xml:space="preserve">depending on severity and location of burn.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84A39" id="_x0000_s1030" type="#_x0000_t202" style="position:absolute;margin-left:-42.75pt;margin-top:258pt;width:498.75pt;height:294pt;z-index:-25166027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" fillcolor="white [3212]" strokecolor="white [3212]">
                <v:textbox>
                  <w:txbxContent>
                    <w:p w14:paraId="48980535" w14:textId="77777777" w:rsidR="00F27B28" w:rsidRPr="00F27B28" w:rsidRDefault="00B45E6E" w:rsidP="00E51A29">
                      <w:pPr>
                        <w:rPr>
                          <w:rFonts w:ascii="Whitney Semibold" w:hAnsi="Whitney Semibold"/>
                          <w:sz w:val="28"/>
                          <w:szCs w:val="28"/>
                        </w:rPr>
                      </w:pPr>
                      <w:r w:rsidRPr="00F27B28">
                        <w:rPr>
                          <w:rFonts w:ascii="Whitney Semibold" w:hAnsi="Whitney Semibold"/>
                          <w:sz w:val="28"/>
                          <w:szCs w:val="28"/>
                        </w:rPr>
                        <w:t xml:space="preserve">Resources and guidance for this session: </w:t>
                      </w:r>
                    </w:p>
                    <w:p w14:paraId="7F03886B" w14:textId="77777777" w:rsidR="00F27B28" w:rsidRDefault="00F27B28" w:rsidP="00E51A29">
                      <w:pPr>
                        <w:rPr>
                          <w:rFonts w:ascii="Whitney Semibold" w:hAnsi="Whitney Semibold"/>
                          <w:sz w:val="24"/>
                          <w:szCs w:val="24"/>
                        </w:rPr>
                      </w:pPr>
                    </w:p>
                    <w:p w14:paraId="1D517E58" w14:textId="24BF0112" w:rsidR="00B45E6E" w:rsidRPr="00555F1A" w:rsidRDefault="00555F1A" w:rsidP="00E51A29">
                      <w:pPr>
                        <w:rPr>
                          <w:rFonts w:ascii="Whitney Semibold" w:hAnsi="Whitney Semibold"/>
                          <w:sz w:val="24"/>
                          <w:szCs w:val="24"/>
                        </w:rPr>
                      </w:pPr>
                      <w:r>
                        <w:rPr>
                          <w:rFonts w:ascii="Whitney Semibold" w:hAnsi="Whitney Semibold"/>
                          <w:sz w:val="24"/>
                          <w:szCs w:val="24"/>
                        </w:rPr>
                        <w:br/>
                      </w:r>
                      <w:r w:rsidR="00F27B28">
                        <w:rPr>
                          <w:rFonts w:ascii="Arial" w:hAnsi="Arial" w:cs="Arial"/>
                          <w:b/>
                          <w:bCs/>
                        </w:rPr>
                        <w:br/>
                      </w:r>
                      <w:r w:rsidR="00B45E6E" w:rsidRPr="00D65DAF">
                        <w:rPr>
                          <w:rFonts w:ascii="Arial" w:hAnsi="Arial" w:cs="Arial"/>
                          <w:b/>
                          <w:bCs/>
                        </w:rPr>
                        <w:t>PowerPoint slides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="00B45E6E" w:rsidRPr="00D65DAF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="00B45E6E" w:rsidRPr="00555F1A">
                        <w:rPr>
                          <w:rFonts w:ascii="Arial" w:hAnsi="Arial" w:cs="Arial"/>
                        </w:rPr>
                        <w:t>numbers</w:t>
                      </w:r>
                      <w:r w:rsidR="00B45E6E" w:rsidRPr="00D65DAF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="00FD0BD4">
                        <w:rPr>
                          <w:rFonts w:ascii="Arial" w:hAnsi="Arial" w:cs="Arial"/>
                        </w:rPr>
                        <w:t>4</w:t>
                      </w:r>
                      <w:r w:rsidR="00B45E6E" w:rsidRPr="00917929">
                        <w:rPr>
                          <w:rFonts w:ascii="Arial" w:hAnsi="Arial" w:cs="Arial"/>
                        </w:rPr>
                        <w:t>-</w:t>
                      </w:r>
                      <w:r w:rsidR="00113C1F">
                        <w:rPr>
                          <w:rFonts w:ascii="Arial" w:hAnsi="Arial" w:cs="Arial"/>
                        </w:rPr>
                        <w:t>9</w:t>
                      </w:r>
                    </w:p>
                    <w:p w14:paraId="570CC5B2" w14:textId="47EC8D7D" w:rsidR="00B45E6E" w:rsidRPr="00233005" w:rsidRDefault="00B45E6E" w:rsidP="00E51A29">
                      <w:pPr>
                        <w:rPr>
                          <w:rFonts w:ascii="Arial" w:hAnsi="Arial" w:cs="Arial"/>
                        </w:rPr>
                      </w:pPr>
                      <w:r w:rsidRPr="00D65DAF">
                        <w:rPr>
                          <w:rFonts w:ascii="Arial" w:hAnsi="Arial" w:cs="Arial"/>
                          <w:b/>
                          <w:bCs/>
                        </w:rPr>
                        <w:t>Activity:</w:t>
                      </w:r>
                      <w:r w:rsidRPr="00D65DAF">
                        <w:rPr>
                          <w:rFonts w:ascii="Arial" w:hAnsi="Arial" w:cs="Arial"/>
                        </w:rPr>
                        <w:t xml:space="preserve"> </w:t>
                      </w:r>
                      <w:r w:rsidR="00D00F08">
                        <w:rPr>
                          <w:rFonts w:ascii="Arial" w:hAnsi="Arial" w:cs="Arial"/>
                        </w:rPr>
                        <w:t xml:space="preserve">Types of burn </w:t>
                      </w:r>
                    </w:p>
                    <w:p w14:paraId="62C7507B" w14:textId="6923511F" w:rsidR="00B45E6E" w:rsidRPr="00233005" w:rsidRDefault="00B45E6E" w:rsidP="00F27B2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rPr>
                          <w:rFonts w:ascii="Arial" w:hAnsi="Arial" w:cs="Arial"/>
                        </w:rPr>
                      </w:pPr>
                      <w:r w:rsidRPr="00233005">
                        <w:rPr>
                          <w:rFonts w:ascii="Arial" w:hAnsi="Arial" w:cs="Arial"/>
                        </w:rPr>
                        <w:t>Slide</w:t>
                      </w:r>
                      <w:r w:rsidR="00FD0BD4" w:rsidRPr="00233005">
                        <w:rPr>
                          <w:rFonts w:ascii="Arial" w:hAnsi="Arial" w:cs="Arial"/>
                        </w:rPr>
                        <w:t>s</w:t>
                      </w:r>
                      <w:r w:rsidRPr="00233005">
                        <w:rPr>
                          <w:rFonts w:ascii="Arial" w:hAnsi="Arial" w:cs="Arial"/>
                        </w:rPr>
                        <w:t xml:space="preserve"> 4</w:t>
                      </w:r>
                      <w:r w:rsidR="004157CC">
                        <w:rPr>
                          <w:rFonts w:ascii="Arial" w:hAnsi="Arial" w:cs="Arial"/>
                        </w:rPr>
                        <w:t>-</w:t>
                      </w:r>
                      <w:r w:rsidR="00D00F08">
                        <w:rPr>
                          <w:rFonts w:ascii="Arial" w:hAnsi="Arial" w:cs="Arial"/>
                        </w:rPr>
                        <w:t xml:space="preserve">8 </w:t>
                      </w:r>
                      <w:r w:rsidRPr="00233005">
                        <w:rPr>
                          <w:rFonts w:ascii="Arial" w:hAnsi="Arial" w:cs="Arial"/>
                        </w:rPr>
                        <w:t xml:space="preserve">aim to help the learner understand </w:t>
                      </w:r>
                      <w:r w:rsidR="00FD0BD4" w:rsidRPr="00233005">
                        <w:rPr>
                          <w:rFonts w:ascii="Arial" w:hAnsi="Arial" w:cs="Arial"/>
                        </w:rPr>
                        <w:t xml:space="preserve">basic information about </w:t>
                      </w:r>
                      <w:r w:rsidR="004157CC">
                        <w:rPr>
                          <w:rFonts w:ascii="Arial" w:hAnsi="Arial" w:cs="Arial"/>
                        </w:rPr>
                        <w:t>the</w:t>
                      </w:r>
                      <w:r w:rsidR="00D00F08">
                        <w:rPr>
                          <w:rFonts w:ascii="Arial" w:hAnsi="Arial" w:cs="Arial"/>
                        </w:rPr>
                        <w:t xml:space="preserve"> types of burns or scalds/ </w:t>
                      </w:r>
                      <w:r w:rsidR="004157CC">
                        <w:rPr>
                          <w:rFonts w:ascii="Arial" w:hAnsi="Arial" w:cs="Arial"/>
                        </w:rPr>
                        <w:t>human skull and brain</w:t>
                      </w:r>
                      <w:r w:rsidR="00FD0BD4" w:rsidRPr="00233005">
                        <w:rPr>
                          <w:rFonts w:ascii="Arial" w:hAnsi="Arial" w:cs="Arial"/>
                        </w:rPr>
                        <w:t>. The</w:t>
                      </w:r>
                      <w:r w:rsidR="004157CC">
                        <w:rPr>
                          <w:rFonts w:ascii="Arial" w:hAnsi="Arial" w:cs="Arial"/>
                        </w:rPr>
                        <w:t xml:space="preserve"> </w:t>
                      </w:r>
                      <w:r w:rsidR="00D00F08">
                        <w:rPr>
                          <w:rFonts w:ascii="Arial" w:hAnsi="Arial" w:cs="Arial"/>
                        </w:rPr>
                        <w:t>presentation also</w:t>
                      </w:r>
                      <w:r w:rsidR="004157CC">
                        <w:rPr>
                          <w:rFonts w:ascii="Arial" w:hAnsi="Arial" w:cs="Arial"/>
                        </w:rPr>
                        <w:t xml:space="preserve"> provide</w:t>
                      </w:r>
                      <w:r w:rsidR="00D00F08">
                        <w:rPr>
                          <w:rFonts w:ascii="Arial" w:hAnsi="Arial" w:cs="Arial"/>
                        </w:rPr>
                        <w:t>s</w:t>
                      </w:r>
                      <w:r w:rsidR="004157CC">
                        <w:rPr>
                          <w:rFonts w:ascii="Arial" w:hAnsi="Arial" w:cs="Arial"/>
                        </w:rPr>
                        <w:t xml:space="preserve"> an overview of the functions of </w:t>
                      </w:r>
                      <w:r w:rsidR="00D00F08">
                        <w:rPr>
                          <w:rFonts w:ascii="Arial" w:hAnsi="Arial" w:cs="Arial"/>
                        </w:rPr>
                        <w:t xml:space="preserve">the skin and why </w:t>
                      </w:r>
                      <w:r w:rsidR="00F27B28">
                        <w:rPr>
                          <w:rFonts w:ascii="Arial" w:hAnsi="Arial" w:cs="Arial"/>
                        </w:rPr>
                        <w:t>burns,</w:t>
                      </w:r>
                      <w:r w:rsidR="00D00F08">
                        <w:rPr>
                          <w:rFonts w:ascii="Arial" w:hAnsi="Arial" w:cs="Arial"/>
                        </w:rPr>
                        <w:t xml:space="preserve"> or scalds can be problematic. </w:t>
                      </w:r>
                    </w:p>
                    <w:p w14:paraId="21688184" w14:textId="77777777" w:rsidR="00D00F08" w:rsidRPr="00D00F08" w:rsidRDefault="00B45E6E" w:rsidP="00F27B2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 w:rsidRPr="00233005">
                        <w:rPr>
                          <w:rFonts w:ascii="Arial" w:hAnsi="Arial" w:cs="Arial"/>
                        </w:rPr>
                        <w:t xml:space="preserve">Using slide </w:t>
                      </w:r>
                      <w:r w:rsidR="00D00F08">
                        <w:rPr>
                          <w:rFonts w:ascii="Arial" w:hAnsi="Arial" w:cs="Arial"/>
                        </w:rPr>
                        <w:t xml:space="preserve">4 discuss the different causes of a burn or scald and expand discussion to include how accidents could be prevented. </w:t>
                      </w:r>
                    </w:p>
                    <w:p w14:paraId="57729C5D" w14:textId="1DA157DE" w:rsidR="004157CC" w:rsidRPr="004157CC" w:rsidRDefault="00D00F08" w:rsidP="00F27B2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  <w:rPr>
                          <w:rFonts w:ascii="Arial" w:hAnsi="Arial" w:cs="Arial"/>
                          <w:b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Slide 6 explains the different functions of the skin and this can help the learner understand the complications from a burn or scald when the skin cannot perform these functions. </w:t>
                      </w:r>
                      <w:r w:rsidR="004157CC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639B49D9" w14:textId="51CFE579" w:rsidR="00B45E6E" w:rsidRPr="00D00F08" w:rsidRDefault="004157CC" w:rsidP="00F27B2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</w:pPr>
                      <w:r w:rsidRPr="00D00F08">
                        <w:rPr>
                          <w:rFonts w:ascii="Arial" w:hAnsi="Arial" w:cs="Arial"/>
                        </w:rPr>
                        <w:t xml:space="preserve">The learner should </w:t>
                      </w:r>
                      <w:r w:rsidR="00627331" w:rsidRPr="00D00F08">
                        <w:rPr>
                          <w:rFonts w:ascii="Arial" w:hAnsi="Arial" w:cs="Arial"/>
                        </w:rPr>
                        <w:t xml:space="preserve">be aware of the </w:t>
                      </w:r>
                      <w:r w:rsidR="00D00F08" w:rsidRPr="00D00F08">
                        <w:rPr>
                          <w:rFonts w:ascii="Arial" w:hAnsi="Arial" w:cs="Arial"/>
                        </w:rPr>
                        <w:t xml:space="preserve">different types of burn and slides 7 and 8 provide activity to examine this. </w:t>
                      </w:r>
                    </w:p>
                    <w:p w14:paraId="2FA33C88" w14:textId="41DB8615" w:rsidR="00D00F08" w:rsidRPr="00627331" w:rsidRDefault="00D00F08" w:rsidP="00F27B2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spacing w:after="0" w:line="240" w:lineRule="auto"/>
                      </w:pPr>
                      <w:r w:rsidRPr="00113C1F">
                        <w:rPr>
                          <w:rFonts w:ascii="Arial" w:hAnsi="Arial" w:cs="Arial"/>
                        </w:rPr>
                        <w:t xml:space="preserve">What you may see- slide 9 shows 2 images of what the skin may look when scalded or burnt. You should explain that burns can be minor or severe so presentation will vary </w:t>
                      </w:r>
                      <w:r w:rsidR="00113C1F" w:rsidRPr="00113C1F">
                        <w:rPr>
                          <w:rFonts w:ascii="Arial" w:hAnsi="Arial" w:cs="Arial"/>
                        </w:rPr>
                        <w:t xml:space="preserve">depending on severity and location of burn.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32" behindDoc="0" locked="0" layoutInCell="1" allowOverlap="1" wp14:anchorId="71671158" wp14:editId="5A4A2257">
                <wp:simplePos x="0" y="0"/>
                <wp:positionH relativeFrom="column">
                  <wp:posOffset>-485775</wp:posOffset>
                </wp:positionH>
                <wp:positionV relativeFrom="paragraph">
                  <wp:posOffset>3800475</wp:posOffset>
                </wp:positionV>
                <wp:extent cx="4639945" cy="521335"/>
                <wp:effectExtent l="0" t="19050" r="46355" b="1206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945" cy="521335"/>
                          <a:chOff x="-4505582" y="-143704"/>
                          <a:chExt cx="3458612" cy="522407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-4505582" y="-85961"/>
                            <a:ext cx="3343757" cy="376629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2AA3CB" w14:textId="5727C673" w:rsidR="00B45E6E" w:rsidRPr="00E661EF" w:rsidRDefault="00B45E6E" w:rsidP="00E661EF">
                              <w:pPr>
                                <w:rPr>
                                  <w:rFonts w:ascii="Whitney Semibold" w:hAnsi="Whitney Semibold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Isosceles Triangle 10"/>
                        <wps:cNvSpPr/>
                        <wps:spPr>
                          <a:xfrm>
                            <a:off x="-1627538" y="-143704"/>
                            <a:ext cx="580568" cy="522407"/>
                          </a:xfrm>
                          <a:prstGeom prst="triangle">
                            <a:avLst>
                              <a:gd name="adj" fmla="val 96366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EEF5B7" w14:textId="59447373" w:rsidR="00B45E6E" w:rsidRDefault="00B45E6E" w:rsidP="006B7350">
                              <w:pPr>
                                <w:jc w:val="center"/>
                              </w:pPr>
                              <w: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671158" id="Group 14" o:spid="_x0000_s1031" style="position:absolute;margin-left:-38.25pt;margin-top:299.25pt;width:365.35pt;height:41.05pt;z-index:251657232;mso-width-relative:margin" coordorigin="-45055,-1437" coordsize="34586,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">
                <v:rect id="Rectangle 9" o:spid="_x0000_s1032" style="position:absolute;left:-45055;top:-859;width:33437;height:3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" fillcolor="#009f4d [3206]" strokecolor="#009f4d [3206]" strokeweight="1pt">
                  <v:textbox>
                    <w:txbxContent>
                      <w:p w14:paraId="622AA3CB" w14:textId="5727C673" w:rsidR="00B45E6E" w:rsidRPr="00E661EF" w:rsidRDefault="00B45E6E" w:rsidP="00E661EF">
                        <w:pPr>
                          <w:rPr>
                            <w:rFonts w:ascii="Whitney Semibold" w:hAnsi="Whitney Semibold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</v: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0" o:spid="_x0000_s1033" type="#_x0000_t5" style="position:absolute;left:-16275;top:-1437;width:5806;height:5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" adj="20815" fillcolor="white [3212]" strokecolor="white [3212]" strokeweight="1pt">
                  <v:textbox>
                    <w:txbxContent>
                      <w:p w14:paraId="5BEEF5B7" w14:textId="59447373" w:rsidR="00B45E6E" w:rsidRDefault="00B45E6E" w:rsidP="006B7350">
                        <w:pPr>
                          <w:jc w:val="center"/>
                        </w:pPr>
                        <w: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1049994C" wp14:editId="6AFF13EE">
                <wp:simplePos x="0" y="0"/>
                <wp:positionH relativeFrom="column">
                  <wp:posOffset>-495300</wp:posOffset>
                </wp:positionH>
                <wp:positionV relativeFrom="paragraph">
                  <wp:posOffset>3857625</wp:posOffset>
                </wp:positionV>
                <wp:extent cx="4105275" cy="38290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382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D10C71" w14:textId="4EC283B7" w:rsidR="00B45E6E" w:rsidRPr="00E51A29" w:rsidRDefault="00B45E6E" w:rsidP="00E661EF">
                            <w:pPr>
                              <w:rPr>
                                <w:rFonts w:ascii="Whitney Semibold" w:hAnsi="Whitney Semibold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E51A29">
                              <w:rPr>
                                <w:rFonts w:ascii="Whitney Semibold" w:hAnsi="Whitney Semibold"/>
                                <w:color w:val="FFFFFF" w:themeColor="background1"/>
                                <w:sz w:val="40"/>
                                <w:szCs w:val="40"/>
                              </w:rPr>
                              <w:t>S</w:t>
                            </w:r>
                            <w:r>
                              <w:rPr>
                                <w:rFonts w:ascii="Whitney Semibold" w:hAnsi="Whitney Semibold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ection 1: </w:t>
                            </w:r>
                            <w:r w:rsidR="00D00F08">
                              <w:rPr>
                                <w:rFonts w:ascii="Whitney Semibold" w:hAnsi="Whitney Semibold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Causes and complications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9994C" id="_x0000_s1034" type="#_x0000_t202" style="position:absolute;margin-left:-39pt;margin-top:303.75pt;width:323.25pt;height:30.1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" filled="f" stroked="f">
                <v:textbox>
                  <w:txbxContent>
                    <w:p w14:paraId="01D10C71" w14:textId="4EC283B7" w:rsidR="00B45E6E" w:rsidRPr="00E51A29" w:rsidRDefault="00B45E6E" w:rsidP="00E661EF">
                      <w:pPr>
                        <w:rPr>
                          <w:rFonts w:ascii="Whitney Semibold" w:hAnsi="Whitney Semibold"/>
                          <w:color w:val="FFFFFF" w:themeColor="background1"/>
                          <w:sz w:val="40"/>
                          <w:szCs w:val="40"/>
                        </w:rPr>
                      </w:pPr>
                      <w:r w:rsidRPr="00E51A29">
                        <w:rPr>
                          <w:rFonts w:ascii="Whitney Semibold" w:hAnsi="Whitney Semibold"/>
                          <w:color w:val="FFFFFF" w:themeColor="background1"/>
                          <w:sz w:val="40"/>
                          <w:szCs w:val="40"/>
                        </w:rPr>
                        <w:t>S</w:t>
                      </w:r>
                      <w:r>
                        <w:rPr>
                          <w:rFonts w:ascii="Whitney Semibold" w:hAnsi="Whitney Semibold"/>
                          <w:color w:val="FFFFFF" w:themeColor="background1"/>
                          <w:sz w:val="40"/>
                          <w:szCs w:val="40"/>
                        </w:rPr>
                        <w:t xml:space="preserve">ection 1: </w:t>
                      </w:r>
                      <w:r w:rsidR="00D00F08">
                        <w:rPr>
                          <w:rFonts w:ascii="Whitney Semibold" w:hAnsi="Whitney Semibold"/>
                          <w:color w:val="FFFFFF" w:themeColor="background1"/>
                          <w:sz w:val="40"/>
                          <w:szCs w:val="40"/>
                        </w:rPr>
                        <w:t xml:space="preserve">Causes and complications </w:t>
                      </w:r>
                    </w:p>
                  </w:txbxContent>
                </v:textbox>
              </v:shape>
            </w:pict>
          </mc:Fallback>
        </mc:AlternateContent>
      </w:r>
      <w:r w:rsidR="00555F1A">
        <w:rPr>
          <w:noProof/>
        </w:rPr>
        <mc:AlternateContent>
          <mc:Choice Requires="wps">
            <w:drawing>
              <wp:anchor distT="45720" distB="45720" distL="114300" distR="114300" simplePos="0" relativeHeight="251654149" behindDoc="0" locked="0" layoutInCell="1" allowOverlap="1" wp14:anchorId="4724D177" wp14:editId="48356213">
                <wp:simplePos x="0" y="0"/>
                <wp:positionH relativeFrom="column">
                  <wp:posOffset>2743200</wp:posOffset>
                </wp:positionH>
                <wp:positionV relativeFrom="paragraph">
                  <wp:posOffset>507161</wp:posOffset>
                </wp:positionV>
                <wp:extent cx="3048000" cy="1095375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1095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82C754" w14:textId="77777777" w:rsidR="00F27B28" w:rsidRDefault="00B45E6E" w:rsidP="00F27B28">
                            <w:pPr>
                              <w:jc w:val="center"/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</w:pPr>
                            <w:r w:rsidRPr="00F27B28"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  <w:t>Link to this topic on our website:</w:t>
                            </w:r>
                          </w:p>
                          <w:p w14:paraId="3082703D" w14:textId="2650D5F6" w:rsidR="00721FE2" w:rsidRDefault="00F27B28" w:rsidP="00F27B28">
                            <w:pPr>
                              <w:jc w:val="center"/>
                              <w:rPr>
                                <w:rFonts w:ascii="Whitney Semibold" w:hAnsi="Whitney Semibold"/>
                                <w:noProof/>
                                <w:sz w:val="28"/>
                                <w:szCs w:val="28"/>
                              </w:rPr>
                            </w:pPr>
                            <w:hyperlink r:id="rId11" w:history="1">
                              <w:r w:rsidRPr="00F27B28">
                                <w:rPr>
                                  <w:rStyle w:val="Hyperlink"/>
                                  <w:rFonts w:ascii="Whitney Semibold" w:hAnsi="Whitney Semibold"/>
                                  <w:noProof/>
                                  <w:sz w:val="28"/>
                                  <w:szCs w:val="28"/>
                                </w:rPr>
                                <w:t>Click here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24D177" id="_x0000_s1035" type="#_x0000_t202" style="position:absolute;margin-left:3in;margin-top:39.95pt;width:240pt;height:86.25pt;z-index:25165414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" filled="f" stroked="f">
                <v:textbox>
                  <w:txbxContent>
                    <w:p w14:paraId="7882C754" w14:textId="77777777" w:rsidR="00F27B28" w:rsidRDefault="00B45E6E" w:rsidP="00F27B28">
                      <w:pPr>
                        <w:jc w:val="center"/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</w:pPr>
                      <w:r w:rsidRPr="00F27B28"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  <w:t>Link to this topic on our website:</w:t>
                      </w:r>
                    </w:p>
                    <w:p w14:paraId="3082703D" w14:textId="2650D5F6" w:rsidR="00721FE2" w:rsidRDefault="00F27B28" w:rsidP="00F27B28">
                      <w:pPr>
                        <w:jc w:val="center"/>
                        <w:rPr>
                          <w:rFonts w:ascii="Whitney Semibold" w:hAnsi="Whitney Semibold"/>
                          <w:noProof/>
                          <w:sz w:val="28"/>
                          <w:szCs w:val="28"/>
                        </w:rPr>
                      </w:pPr>
                      <w:hyperlink r:id="rId12" w:history="1">
                        <w:r w:rsidRPr="00F27B28">
                          <w:rPr>
                            <w:rStyle w:val="Hyperlink"/>
                            <w:rFonts w:ascii="Whitney Semibold" w:hAnsi="Whitney Semibold"/>
                            <w:noProof/>
                            <w:sz w:val="28"/>
                            <w:szCs w:val="28"/>
                          </w:rPr>
                          <w:t>Click here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  <w:r w:rsidR="00555F1A">
        <w:rPr>
          <w:noProof/>
        </w:rPr>
        <mc:AlternateContent>
          <mc:Choice Requires="wps">
            <w:drawing>
              <wp:anchor distT="0" distB="0" distL="114300" distR="114300" simplePos="0" relativeHeight="251654147" behindDoc="0" locked="0" layoutInCell="1" allowOverlap="1" wp14:anchorId="79E7A472" wp14:editId="54BA9119">
                <wp:simplePos x="0" y="0"/>
                <wp:positionH relativeFrom="column">
                  <wp:posOffset>2743200</wp:posOffset>
                </wp:positionH>
                <wp:positionV relativeFrom="paragraph">
                  <wp:posOffset>507881</wp:posOffset>
                </wp:positionV>
                <wp:extent cx="3048000" cy="896620"/>
                <wp:effectExtent l="0" t="0" r="19050" b="1778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966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5D4F97" id="Rectangle 3" o:spid="_x0000_s1026" style="position:absolute;margin-left:3in;margin-top:40pt;width:240pt;height:70.6pt;z-index:2516541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" filled="f" strokecolor="#007a53 [3205]" strokeweight="1.5pt"/>
            </w:pict>
          </mc:Fallback>
        </mc:AlternateContent>
      </w:r>
      <w:r w:rsidR="00555F1A">
        <w:rPr>
          <w:noProof/>
        </w:rPr>
        <mc:AlternateContent>
          <mc:Choice Requires="wps">
            <w:drawing>
              <wp:anchor distT="0" distB="0" distL="114300" distR="114300" simplePos="0" relativeHeight="251654146" behindDoc="0" locked="0" layoutInCell="1" allowOverlap="1" wp14:anchorId="34E752EE" wp14:editId="1FA05EFB">
                <wp:simplePos x="0" y="0"/>
                <wp:positionH relativeFrom="column">
                  <wp:posOffset>-491706</wp:posOffset>
                </wp:positionH>
                <wp:positionV relativeFrom="paragraph">
                  <wp:posOffset>507880</wp:posOffset>
                </wp:positionV>
                <wp:extent cx="3048000" cy="897147"/>
                <wp:effectExtent l="0" t="0" r="19050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89714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2330A0" id="Rectangle 2" o:spid="_x0000_s1026" style="position:absolute;margin-left:-38.7pt;margin-top:40pt;width:240pt;height:70.65pt;z-index:2516541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" filled="f" strokecolor="#007a53 [3205]" strokeweight="1.5pt"/>
            </w:pict>
          </mc:Fallback>
        </mc:AlternateContent>
      </w:r>
    </w:p>
    <w:p w14:paraId="71414BD5" w14:textId="453B64A3" w:rsidR="00555F1A" w:rsidRPr="00555F1A" w:rsidRDefault="00555F1A" w:rsidP="00555F1A">
      <w:bookmarkStart w:id="0" w:name="_GoBack"/>
      <w:bookmarkEnd w:id="0"/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4155" behindDoc="0" locked="0" layoutInCell="1" allowOverlap="1" wp14:anchorId="74FFE358" wp14:editId="07A2A3C1">
                <wp:simplePos x="0" y="0"/>
                <wp:positionH relativeFrom="column">
                  <wp:posOffset>-290512</wp:posOffset>
                </wp:positionH>
                <wp:positionV relativeFrom="paragraph">
                  <wp:posOffset>-195262</wp:posOffset>
                </wp:positionV>
                <wp:extent cx="5310187" cy="579390"/>
                <wp:effectExtent l="0" t="19050" r="43180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0187" cy="579390"/>
                          <a:chOff x="-3" y="45592"/>
                          <a:chExt cx="4117376" cy="579577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-3" y="45592"/>
                            <a:ext cx="4117376" cy="521987"/>
                            <a:chOff x="-4505581" y="-152657"/>
                            <a:chExt cx="4118080" cy="522407"/>
                          </a:xfrm>
                        </wpg:grpSpPr>
                        <wps:wsp>
                          <wps:cNvPr id="18" name="Rectangle 18"/>
                          <wps:cNvSpPr/>
                          <wps:spPr>
                            <a:xfrm>
                              <a:off x="-4505581" y="-85835"/>
                              <a:ext cx="4020684" cy="376629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3"/>
                              </a:solidFill>
                            </a:ln>
                          </wps:spPr>
                          <wps:style>
                            <a:lnRef idx="2">
                              <a:schemeClr val="accent3">
                                <a:shade val="50000"/>
                              </a:schemeClr>
                            </a:lnRef>
                            <a:fillRef idx="1">
                              <a:schemeClr val="accent3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B73D9F" w14:textId="77777777" w:rsidR="00B45E6E" w:rsidRPr="00E661EF" w:rsidRDefault="00B45E6E" w:rsidP="00D65DAF">
                                <w:pPr>
                                  <w:rPr>
                                    <w:rFonts w:ascii="Whitney Semibold" w:hAnsi="Whitney Semibold"/>
                                    <w:sz w:val="72"/>
                                    <w:szCs w:val="7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Isosceles Triangle 19"/>
                          <wps:cNvSpPr/>
                          <wps:spPr>
                            <a:xfrm>
                              <a:off x="-968069" y="-152657"/>
                              <a:ext cx="580568" cy="522407"/>
                            </a:xfrm>
                            <a:prstGeom prst="triangle">
                              <a:avLst>
                                <a:gd name="adj" fmla="val 96366"/>
                              </a:avLst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964" y="73162"/>
                            <a:ext cx="3873287" cy="552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B2D996" w14:textId="2F63D9A9" w:rsidR="00B45E6E" w:rsidRPr="00E51A29" w:rsidRDefault="00B45E6E" w:rsidP="00D65DAF">
                              <w:pPr>
                                <w:rPr>
                                  <w:rFonts w:ascii="Whitney Semibold" w:hAnsi="Whitney Semibold"/>
                                  <w:color w:val="FFFFFF" w:themeColor="background1"/>
                                  <w:sz w:val="40"/>
                                  <w:szCs w:val="40"/>
                                </w:rPr>
                              </w:pPr>
                              <w:r w:rsidRPr="00E51A29">
                                <w:rPr>
                                  <w:rFonts w:ascii="Whitney Semibold" w:hAnsi="Whitney Semibold"/>
                                  <w:color w:val="FFFFFF" w:themeColor="background1"/>
                                  <w:sz w:val="40"/>
                                  <w:szCs w:val="40"/>
                                </w:rPr>
                                <w:t>S</w:t>
                              </w:r>
                              <w:r>
                                <w:rPr>
                                  <w:rFonts w:ascii="Whitney Semibold" w:hAnsi="Whitney Semibold"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ection 2: </w:t>
                              </w:r>
                              <w:r w:rsidR="00113C1F">
                                <w:rPr>
                                  <w:rFonts w:ascii="Whitney Semibold" w:hAnsi="Whitney Semibold"/>
                                  <w:color w:val="FFFFFF" w:themeColor="background1"/>
                                  <w:sz w:val="40"/>
                                  <w:szCs w:val="40"/>
                                </w:rPr>
                                <w:t xml:space="preserve">First aid for burns and scalds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FFE358" id="Group 16" o:spid="_x0000_s1036" style="position:absolute;margin-left:-22.85pt;margin-top:-15.35pt;width:418.1pt;height:45.6pt;z-index:251654155;mso-width-relative:margin;mso-height-relative:margin" coordorigin=",455" coordsize="41173,5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">
                <v:group id="Group 17" o:spid="_x0000_s1037" style="position:absolute;top:455;width:41173;height:5220" coordorigin="-45055,-1526" coordsize="41180,5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ect id="Rectangle 18" o:spid="_x0000_s1038" style="position:absolute;left:-45055;top:-858;width:40207;height:3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" fillcolor="#009f4d [3206]" strokecolor="#009f4d [3206]" strokeweight="1pt">
                    <v:textbox>
                      <w:txbxContent>
                        <w:p w14:paraId="7BB73D9F" w14:textId="77777777" w:rsidR="00B45E6E" w:rsidRPr="00E661EF" w:rsidRDefault="00B45E6E" w:rsidP="00D65DAF">
                          <w:pPr>
                            <w:rPr>
                              <w:rFonts w:ascii="Whitney Semibold" w:hAnsi="Whitney Semibold"/>
                              <w:sz w:val="72"/>
                              <w:szCs w:val="72"/>
                            </w:rPr>
                          </w:pPr>
                        </w:p>
                      </w:txbxContent>
                    </v:textbox>
                  </v:rect>
                  <v:shape id="Isosceles Triangle 19" o:spid="_x0000_s1039" type="#_x0000_t5" style="position:absolute;left:-9680;top:-1526;width:5805;height:5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" adj="20815" fillcolor="white [3212]" strokecolor="white [3212]" strokeweight="1pt"/>
                </v:group>
                <v:shape id="_x0000_s1040" type="#_x0000_t202" style="position:absolute;left:809;top:731;width:38733;height:5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5AB2D996" w14:textId="2F63D9A9" w:rsidR="00B45E6E" w:rsidRPr="00E51A29" w:rsidRDefault="00B45E6E" w:rsidP="00D65DAF">
                        <w:pPr>
                          <w:rPr>
                            <w:rFonts w:ascii="Whitney Semibold" w:hAnsi="Whitney Semibold"/>
                            <w:color w:val="FFFFFF" w:themeColor="background1"/>
                            <w:sz w:val="40"/>
                            <w:szCs w:val="40"/>
                          </w:rPr>
                        </w:pPr>
                        <w:r w:rsidRPr="00E51A29">
                          <w:rPr>
                            <w:rFonts w:ascii="Whitney Semibold" w:hAnsi="Whitney Semibold"/>
                            <w:color w:val="FFFFFF" w:themeColor="background1"/>
                            <w:sz w:val="40"/>
                            <w:szCs w:val="40"/>
                          </w:rPr>
                          <w:t>S</w:t>
                        </w:r>
                        <w:r>
                          <w:rPr>
                            <w:rFonts w:ascii="Whitney Semibold" w:hAnsi="Whitney Semibold"/>
                            <w:color w:val="FFFFFF" w:themeColor="background1"/>
                            <w:sz w:val="40"/>
                            <w:szCs w:val="40"/>
                          </w:rPr>
                          <w:t xml:space="preserve">ection 2: </w:t>
                        </w:r>
                        <w:r w:rsidR="00113C1F">
                          <w:rPr>
                            <w:rFonts w:ascii="Whitney Semibold" w:hAnsi="Whitney Semibold"/>
                            <w:color w:val="FFFFFF" w:themeColor="background1"/>
                            <w:sz w:val="40"/>
                            <w:szCs w:val="40"/>
                          </w:rPr>
                          <w:t xml:space="preserve">First aid for burns and scalds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45E6E" w:rsidRPr="008459A1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4153" behindDoc="0" locked="0" layoutInCell="1" allowOverlap="1" wp14:anchorId="37007F18" wp14:editId="6EB1E839">
                <wp:simplePos x="0" y="0"/>
                <wp:positionH relativeFrom="column">
                  <wp:posOffset>-419100</wp:posOffset>
                </wp:positionH>
                <wp:positionV relativeFrom="paragraph">
                  <wp:posOffset>285750</wp:posOffset>
                </wp:positionV>
                <wp:extent cx="6334125" cy="8210550"/>
                <wp:effectExtent l="0" t="0" r="28575" b="19050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4125" cy="8210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51341" w14:textId="58941F3D" w:rsidR="00B45E6E" w:rsidRPr="00652CC5" w:rsidRDefault="00B45E6E" w:rsidP="00090310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D65DA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PowerPoint slides</w:t>
                            </w:r>
                            <w:r w:rsidR="00555F1A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 w:rsidRPr="00D65DA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555F1A">
                              <w:rPr>
                                <w:rFonts w:ascii="Arial" w:hAnsi="Arial" w:cs="Arial"/>
                              </w:rPr>
                              <w:t>numbers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>10-15</w:t>
                            </w:r>
                          </w:p>
                          <w:p w14:paraId="40A76AA9" w14:textId="673498C2" w:rsidR="00FB705B" w:rsidRPr="005304C3" w:rsidRDefault="00B45E6E" w:rsidP="00FB705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304C3">
                              <w:rPr>
                                <w:rFonts w:ascii="Arial" w:hAnsi="Arial" w:cs="Arial"/>
                              </w:rPr>
                              <w:t xml:space="preserve">Provide </w:t>
                            </w:r>
                            <w:r w:rsidR="007277D5" w:rsidRPr="005304C3">
                              <w:rPr>
                                <w:rFonts w:ascii="Arial" w:hAnsi="Arial" w:cs="Arial"/>
                              </w:rPr>
                              <w:t xml:space="preserve">your </w:t>
                            </w:r>
                            <w:r w:rsidRPr="005304C3">
                              <w:rPr>
                                <w:rFonts w:ascii="Arial" w:hAnsi="Arial" w:cs="Arial"/>
                              </w:rPr>
                              <w:t xml:space="preserve">learner with an understanding that 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 xml:space="preserve">a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burn or scald </w:t>
                            </w:r>
                            <w:r w:rsidR="00FB705B" w:rsidRPr="005304C3">
                              <w:rPr>
                                <w:rFonts w:ascii="Arial" w:hAnsi="Arial" w:cs="Arial"/>
                              </w:rPr>
                              <w:t xml:space="preserve">can </w:t>
                            </w:r>
                            <w:r w:rsidR="007277D5" w:rsidRPr="005304C3">
                              <w:rPr>
                                <w:rFonts w:ascii="Arial" w:hAnsi="Arial" w:cs="Arial"/>
                              </w:rPr>
                              <w:t xml:space="preserve">sometimes 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 xml:space="preserve">cause </w:t>
                            </w:r>
                            <w:r w:rsidR="00FB705B" w:rsidRPr="005304C3">
                              <w:rPr>
                                <w:rFonts w:ascii="Arial" w:hAnsi="Arial" w:cs="Arial"/>
                              </w:rPr>
                              <w:t>some further complications</w:t>
                            </w:r>
                            <w:r w:rsidR="007277D5" w:rsidRPr="005304C3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 w:rsidR="00FB705B" w:rsidRPr="005304C3">
                              <w:rPr>
                                <w:rFonts w:ascii="Arial" w:hAnsi="Arial" w:cs="Arial"/>
                              </w:rPr>
                              <w:t xml:space="preserve"> Explain that 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 xml:space="preserve">as the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skin 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>control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 xml:space="preserve"> many functions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for 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 xml:space="preserve">the body any injury can have a significant effect. If a casualty’s breathing is affected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by a burn or scald, </w:t>
                            </w:r>
                            <w:r w:rsidR="00627331">
                              <w:rPr>
                                <w:rFonts w:ascii="Arial" w:hAnsi="Arial" w:cs="Arial"/>
                              </w:rPr>
                              <w:t>then this must always take priority and basic life support given.</w:t>
                            </w:r>
                          </w:p>
                          <w:p w14:paraId="35CF8846" w14:textId="578C66D1" w:rsidR="00627331" w:rsidRPr="00113C1F" w:rsidRDefault="00113C1F" w:rsidP="00113C1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Video on slide 10 provides a demonstration of how to treat a burn/ scald and this should be viewed, and key points discussed. </w:t>
                            </w:r>
                          </w:p>
                          <w:p w14:paraId="6CD217BC" w14:textId="4A5ED67C" w:rsidR="00531E30" w:rsidRDefault="00531E30" w:rsidP="00531E3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Use slide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s 11,12 &amp;13 as guidance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to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practice how to look after a casualty who has a burn, scald or sunburn. You should role play each of these scenarios using your turn slides provided. Once practised set up a role play scenario and see if you can deliver first aid without the guidance information. </w:t>
                            </w:r>
                          </w:p>
                          <w:p w14:paraId="74B55B64" w14:textId="3BF61E80" w:rsidR="00531E30" w:rsidRDefault="00531E30" w:rsidP="00113C1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Use slide 1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to discuss what </w:t>
                            </w:r>
                            <w:r w:rsidR="00113C1F">
                              <w:rPr>
                                <w:rFonts w:ascii="Arial" w:hAnsi="Arial" w:cs="Arial"/>
                              </w:rPr>
                              <w:t xml:space="preserve">you would NOT do if you were assisting a casualty who had a burn or a scald injury. </w:t>
                            </w:r>
                          </w:p>
                          <w:p w14:paraId="6BFCE33F" w14:textId="58391BAC" w:rsidR="00113C1F" w:rsidRDefault="00113C1F" w:rsidP="00113C1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Use slide 15 to test knowledge with a quick quiz. </w:t>
                            </w:r>
                          </w:p>
                          <w:p w14:paraId="21E77D43" w14:textId="154B437D" w:rsidR="00113C1F" w:rsidRPr="00113C1F" w:rsidRDefault="00113C1F" w:rsidP="00113C1F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Slide 16 check my learning using the session outcomes, rate and score your confidence of first aid for burns and scalds. </w:t>
                            </w:r>
                          </w:p>
                          <w:p w14:paraId="3C65D386" w14:textId="77777777" w:rsidR="003F6A69" w:rsidRPr="003F6A69" w:rsidRDefault="003F6A69" w:rsidP="003F6A69">
                            <w:pPr>
                              <w:pStyle w:val="ListParagraph"/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635669E" w14:textId="14C4468B" w:rsidR="003F6A69" w:rsidRDefault="003F6A69" w:rsidP="003F6A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3F6A69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Quiz:</w:t>
                            </w:r>
                            <w:r w:rsidRPr="003F6A69">
                              <w:rPr>
                                <w:rFonts w:ascii="Arial" w:hAnsi="Arial" w:cs="Arial"/>
                              </w:rPr>
                              <w:t xml:space="preserve"> Ask the learner questions from the quiz below:</w:t>
                            </w:r>
                          </w:p>
                          <w:p w14:paraId="48D2F885" w14:textId="77777777" w:rsidR="00655B07" w:rsidRPr="003F6A69" w:rsidRDefault="00655B07" w:rsidP="003F6A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7BB6258" w14:textId="77777777" w:rsidR="00AB186C" w:rsidRPr="00AB186C" w:rsidRDefault="00AB186C" w:rsidP="00AB186C">
                            <w:pPr>
                              <w:pStyle w:val="ListParagraph"/>
                              <w:spacing w:after="0" w:line="240" w:lineRule="auto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67A0482" w14:textId="120B9A8A" w:rsidR="00AB186C" w:rsidRPr="00AB186C" w:rsidRDefault="003F6A69" w:rsidP="00AB186C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AB186C">
                              <w:rPr>
                                <w:rFonts w:ascii="Arial" w:hAnsi="Arial" w:cs="Arial"/>
                              </w:rPr>
                              <w:t xml:space="preserve">Which number(s) would you ring to get emergency help?  </w:t>
                            </w:r>
                          </w:p>
                          <w:p w14:paraId="68E3A86D" w14:textId="2F028FE2" w:rsidR="003F6A69" w:rsidRDefault="00AB186C" w:rsidP="00AB186C">
                            <w:pPr>
                              <w:pStyle w:val="ListParagraph"/>
                              <w:spacing w:after="0" w:line="240" w:lineRule="auto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  <w:r w:rsidRPr="00721FE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</w:t>
                            </w:r>
                            <w:r w:rsidR="00F27B2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NS</w:t>
                            </w:r>
                            <w:r w:rsidRPr="00721FE2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3F6A69" w:rsidRPr="00AB186C">
                              <w:rPr>
                                <w:rFonts w:ascii="Arial" w:hAnsi="Arial" w:cs="Arial"/>
                              </w:rPr>
                              <w:t>999 or 112</w:t>
                            </w:r>
                          </w:p>
                          <w:p w14:paraId="6CFA8575" w14:textId="77777777" w:rsidR="00531E30" w:rsidRDefault="00531E30" w:rsidP="00AB186C">
                            <w:pPr>
                              <w:pStyle w:val="ListParagraph"/>
                              <w:spacing w:after="0" w:line="240" w:lineRule="auto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75BFE14" w14:textId="422AADAB" w:rsidR="00113C1F" w:rsidRDefault="00113C1F" w:rsidP="009014E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9014EE">
                              <w:rPr>
                                <w:rFonts w:ascii="Arial" w:hAnsi="Arial" w:cs="Arial"/>
                              </w:rPr>
                              <w:t>How long do you apply cool water to an area of injury following a burn?</w:t>
                            </w:r>
                          </w:p>
                          <w:p w14:paraId="2AEA99C4" w14:textId="1056AA92" w:rsidR="009014EE" w:rsidRDefault="009014EE" w:rsidP="009014EE">
                            <w:pPr>
                              <w:pStyle w:val="ListParagraph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  <w:r w:rsidRPr="009014E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ANS</w:t>
                            </w:r>
                            <w:r w:rsidR="00F27B2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10 mins </w:t>
                            </w:r>
                          </w:p>
                          <w:p w14:paraId="2EE2838A" w14:textId="77777777" w:rsidR="00F27B28" w:rsidRDefault="00F27B28" w:rsidP="009014EE">
                            <w:pPr>
                              <w:pStyle w:val="ListParagraph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49D2D8F" w14:textId="23589F9C" w:rsidR="009014EE" w:rsidRDefault="00113C1F" w:rsidP="00F27B28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9014EE">
                              <w:rPr>
                                <w:rFonts w:ascii="Arial" w:hAnsi="Arial" w:cs="Arial"/>
                              </w:rPr>
                              <w:t>Can you use tin foil to cover a burn injury? Why/why not?</w:t>
                            </w:r>
                            <w:r w:rsidR="00F27B28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="009014EE" w:rsidRPr="00F27B2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ANS</w:t>
                            </w:r>
                            <w:r w:rsidR="00F27B2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 w:rsidR="009014EE" w:rsidRPr="00F27B28">
                              <w:rPr>
                                <w:rFonts w:ascii="Arial" w:hAnsi="Arial" w:cs="Arial"/>
                              </w:rPr>
                              <w:t xml:space="preserve"> No cling film only as tin foil would not allow area to cool as it reflects and retains heat </w:t>
                            </w:r>
                          </w:p>
                          <w:p w14:paraId="7617E23C" w14:textId="77777777" w:rsidR="00F27B28" w:rsidRPr="00F27B28" w:rsidRDefault="00F27B28" w:rsidP="00F27B28">
                            <w:pPr>
                              <w:pStyle w:val="ListParagraph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0DF35D1" w14:textId="5F416463" w:rsidR="00113C1F" w:rsidRDefault="00113C1F" w:rsidP="009014EE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Arial" w:hAnsi="Arial" w:cs="Arial"/>
                              </w:rPr>
                            </w:pPr>
                            <w:r w:rsidRPr="009014EE">
                              <w:rPr>
                                <w:rFonts w:ascii="Arial" w:hAnsi="Arial" w:cs="Arial"/>
                              </w:rPr>
                              <w:t>What other conditions would you look out for if the casualty had a severe burn? </w:t>
                            </w:r>
                          </w:p>
                          <w:p w14:paraId="6AB50680" w14:textId="3D839FA5" w:rsidR="009014EE" w:rsidRPr="009014EE" w:rsidRDefault="009014EE" w:rsidP="009014EE">
                            <w:pPr>
                              <w:pStyle w:val="ListParagraph"/>
                              <w:ind w:left="1494"/>
                              <w:rPr>
                                <w:rFonts w:ascii="Arial" w:hAnsi="Arial" w:cs="Arial"/>
                              </w:rPr>
                            </w:pPr>
                            <w:r w:rsidRPr="009014EE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ANS</w:t>
                            </w:r>
                            <w:r w:rsidR="00F27B2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shock and any breathing difficulty </w:t>
                            </w:r>
                          </w:p>
                          <w:p w14:paraId="3F8A6AE9" w14:textId="77777777" w:rsidR="00113C1F" w:rsidRDefault="00113C1F" w:rsidP="00655B07">
                            <w:pPr>
                              <w:ind w:firstLine="774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60A906F" w14:textId="2E53BD7B" w:rsidR="005304C3" w:rsidRDefault="005304C3" w:rsidP="002D22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D98D247" w14:textId="4AC7C948" w:rsidR="005304C3" w:rsidRDefault="005304C3" w:rsidP="002D22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106BEED" w14:textId="431E0EBA" w:rsidR="00B45E6E" w:rsidRPr="00D65DAF" w:rsidRDefault="00B45E6E" w:rsidP="00090310">
                            <w:pPr>
                              <w:ind w:left="360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27C4FE" w14:textId="76D95C05" w:rsidR="00B45E6E" w:rsidRDefault="00B45E6E" w:rsidP="00090310">
                            <w:pPr>
                              <w:ind w:left="360"/>
                            </w:pPr>
                          </w:p>
                          <w:p w14:paraId="0BAC116C" w14:textId="77777777" w:rsidR="00B45E6E" w:rsidRDefault="00B45E6E" w:rsidP="00090310">
                            <w:pPr>
                              <w:ind w:left="360"/>
                            </w:pPr>
                          </w:p>
                          <w:p w14:paraId="5AD77D69" w14:textId="77777777" w:rsidR="00B45E6E" w:rsidRDefault="00B45E6E" w:rsidP="00090310">
                            <w:pPr>
                              <w:ind w:left="360"/>
                            </w:pPr>
                          </w:p>
                          <w:p w14:paraId="17F313E4" w14:textId="77777777" w:rsidR="00B45E6E" w:rsidRDefault="00B45E6E" w:rsidP="00090310">
                            <w:pPr>
                              <w:ind w:left="360"/>
                            </w:pPr>
                          </w:p>
                          <w:p w14:paraId="634ED723" w14:textId="77777777" w:rsidR="00B45E6E" w:rsidRDefault="00B45E6E" w:rsidP="00090310">
                            <w:pPr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07F18" id="_x0000_s1041" type="#_x0000_t202" style="position:absolute;margin-left:-33pt;margin-top:22.5pt;width:498.75pt;height:646.5pt;z-index:25165415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" fillcolor="white [3212]" strokecolor="white [3212]">
                <v:textbox>
                  <w:txbxContent>
                    <w:p w14:paraId="62551341" w14:textId="58941F3D" w:rsidR="00B45E6E" w:rsidRPr="00652CC5" w:rsidRDefault="00B45E6E" w:rsidP="00090310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D65DAF">
                        <w:rPr>
                          <w:rFonts w:ascii="Arial" w:hAnsi="Arial" w:cs="Arial"/>
                          <w:b/>
                          <w:bCs/>
                        </w:rPr>
                        <w:t>PowerPoint slides</w:t>
                      </w:r>
                      <w:r w:rsidR="00555F1A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Pr="00D65DAF"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Pr="00555F1A">
                        <w:rPr>
                          <w:rFonts w:ascii="Arial" w:hAnsi="Arial" w:cs="Arial"/>
                        </w:rPr>
                        <w:t>numbers</w:t>
                      </w: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  <w:r w:rsidR="00113C1F">
                        <w:rPr>
                          <w:rFonts w:ascii="Arial" w:hAnsi="Arial" w:cs="Arial"/>
                        </w:rPr>
                        <w:t>10-15</w:t>
                      </w:r>
                    </w:p>
                    <w:p w14:paraId="40A76AA9" w14:textId="673498C2" w:rsidR="00FB705B" w:rsidRPr="005304C3" w:rsidRDefault="00B45E6E" w:rsidP="00FB705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5304C3">
                        <w:rPr>
                          <w:rFonts w:ascii="Arial" w:hAnsi="Arial" w:cs="Arial"/>
                        </w:rPr>
                        <w:t xml:space="preserve">Provide </w:t>
                      </w:r>
                      <w:r w:rsidR="007277D5" w:rsidRPr="005304C3">
                        <w:rPr>
                          <w:rFonts w:ascii="Arial" w:hAnsi="Arial" w:cs="Arial"/>
                        </w:rPr>
                        <w:t xml:space="preserve">your </w:t>
                      </w:r>
                      <w:r w:rsidRPr="005304C3">
                        <w:rPr>
                          <w:rFonts w:ascii="Arial" w:hAnsi="Arial" w:cs="Arial"/>
                        </w:rPr>
                        <w:t xml:space="preserve">learner with an understanding that </w:t>
                      </w:r>
                      <w:r w:rsidR="00627331">
                        <w:rPr>
                          <w:rFonts w:ascii="Arial" w:hAnsi="Arial" w:cs="Arial"/>
                        </w:rPr>
                        <w:t xml:space="preserve">a 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burn or scald </w:t>
                      </w:r>
                      <w:r w:rsidR="00FB705B" w:rsidRPr="005304C3">
                        <w:rPr>
                          <w:rFonts w:ascii="Arial" w:hAnsi="Arial" w:cs="Arial"/>
                        </w:rPr>
                        <w:t xml:space="preserve">can </w:t>
                      </w:r>
                      <w:r w:rsidR="007277D5" w:rsidRPr="005304C3">
                        <w:rPr>
                          <w:rFonts w:ascii="Arial" w:hAnsi="Arial" w:cs="Arial"/>
                        </w:rPr>
                        <w:t xml:space="preserve">sometimes </w:t>
                      </w:r>
                      <w:r w:rsidR="00627331">
                        <w:rPr>
                          <w:rFonts w:ascii="Arial" w:hAnsi="Arial" w:cs="Arial"/>
                        </w:rPr>
                        <w:t xml:space="preserve">cause </w:t>
                      </w:r>
                      <w:r w:rsidR="00FB705B" w:rsidRPr="005304C3">
                        <w:rPr>
                          <w:rFonts w:ascii="Arial" w:hAnsi="Arial" w:cs="Arial"/>
                        </w:rPr>
                        <w:t>some further complications</w:t>
                      </w:r>
                      <w:r w:rsidR="007277D5" w:rsidRPr="005304C3">
                        <w:rPr>
                          <w:rFonts w:ascii="Arial" w:hAnsi="Arial" w:cs="Arial"/>
                        </w:rPr>
                        <w:t xml:space="preserve">. </w:t>
                      </w:r>
                      <w:r w:rsidR="00FB705B" w:rsidRPr="005304C3">
                        <w:rPr>
                          <w:rFonts w:ascii="Arial" w:hAnsi="Arial" w:cs="Arial"/>
                        </w:rPr>
                        <w:t xml:space="preserve"> Explain that </w:t>
                      </w:r>
                      <w:r w:rsidR="00627331">
                        <w:rPr>
                          <w:rFonts w:ascii="Arial" w:hAnsi="Arial" w:cs="Arial"/>
                        </w:rPr>
                        <w:t xml:space="preserve">as the 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skin </w:t>
                      </w:r>
                      <w:r w:rsidR="00627331">
                        <w:rPr>
                          <w:rFonts w:ascii="Arial" w:hAnsi="Arial" w:cs="Arial"/>
                        </w:rPr>
                        <w:t>control</w:t>
                      </w:r>
                      <w:r w:rsidR="00113C1F">
                        <w:rPr>
                          <w:rFonts w:ascii="Arial" w:hAnsi="Arial" w:cs="Arial"/>
                        </w:rPr>
                        <w:t>s</w:t>
                      </w:r>
                      <w:r w:rsidR="00627331">
                        <w:rPr>
                          <w:rFonts w:ascii="Arial" w:hAnsi="Arial" w:cs="Arial"/>
                        </w:rPr>
                        <w:t xml:space="preserve"> many functions 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for </w:t>
                      </w:r>
                      <w:r w:rsidR="00627331">
                        <w:rPr>
                          <w:rFonts w:ascii="Arial" w:hAnsi="Arial" w:cs="Arial"/>
                        </w:rPr>
                        <w:t xml:space="preserve">the body any injury can have a significant effect. If a casualty’s breathing is affected 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by a burn or scald, </w:t>
                      </w:r>
                      <w:r w:rsidR="00627331">
                        <w:rPr>
                          <w:rFonts w:ascii="Arial" w:hAnsi="Arial" w:cs="Arial"/>
                        </w:rPr>
                        <w:t>then this must always take priority and basic life support given.</w:t>
                      </w:r>
                    </w:p>
                    <w:p w14:paraId="35CF8846" w14:textId="578C66D1" w:rsidR="00627331" w:rsidRPr="00113C1F" w:rsidRDefault="00113C1F" w:rsidP="00113C1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Video on slide 10 provides a demonstration of how to treat a burn/ scald and this should be viewed, and key points discussed. </w:t>
                      </w:r>
                    </w:p>
                    <w:p w14:paraId="6CD217BC" w14:textId="4A5ED67C" w:rsidR="00531E30" w:rsidRDefault="00531E30" w:rsidP="00531E3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Use slide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s 11,12 &amp;13 as guidance </w:t>
                      </w:r>
                      <w:r>
                        <w:rPr>
                          <w:rFonts w:ascii="Arial" w:hAnsi="Arial" w:cs="Arial"/>
                        </w:rPr>
                        <w:t xml:space="preserve">to 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practice how to look after a casualty who has a burn, scald or sunburn. You should role play each of these scenarios using your turn slides provided. Once practised set up a role play scenario and see if you can deliver first aid without the guidance information. </w:t>
                      </w:r>
                    </w:p>
                    <w:p w14:paraId="74B55B64" w14:textId="3BF61E80" w:rsidR="00531E30" w:rsidRDefault="00531E30" w:rsidP="00113C1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Use slide 1</w:t>
                      </w:r>
                      <w:r w:rsidR="00113C1F">
                        <w:rPr>
                          <w:rFonts w:ascii="Arial" w:hAnsi="Arial" w:cs="Arial"/>
                        </w:rPr>
                        <w:t>4</w:t>
                      </w:r>
                      <w:r>
                        <w:rPr>
                          <w:rFonts w:ascii="Arial" w:hAnsi="Arial" w:cs="Arial"/>
                        </w:rPr>
                        <w:t xml:space="preserve"> to discuss what </w:t>
                      </w:r>
                      <w:r w:rsidR="00113C1F">
                        <w:rPr>
                          <w:rFonts w:ascii="Arial" w:hAnsi="Arial" w:cs="Arial"/>
                        </w:rPr>
                        <w:t xml:space="preserve">you would NOT do if you were assisting a casualty who had a burn or a scald injury. </w:t>
                      </w:r>
                    </w:p>
                    <w:p w14:paraId="6BFCE33F" w14:textId="58391BAC" w:rsidR="00113C1F" w:rsidRDefault="00113C1F" w:rsidP="00113C1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Use slide 15 to test knowledge with a quick quiz. </w:t>
                      </w:r>
                    </w:p>
                    <w:p w14:paraId="21E77D43" w14:textId="154B437D" w:rsidR="00113C1F" w:rsidRPr="00113C1F" w:rsidRDefault="00113C1F" w:rsidP="00113C1F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Slide 16 check my learning using the session outcomes, rate and score your confidence of first aid for burns and scalds. </w:t>
                      </w:r>
                    </w:p>
                    <w:p w14:paraId="3C65D386" w14:textId="77777777" w:rsidR="003F6A69" w:rsidRPr="003F6A69" w:rsidRDefault="003F6A69" w:rsidP="003F6A69">
                      <w:pPr>
                        <w:pStyle w:val="ListParagraph"/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0635669E" w14:textId="14C4468B" w:rsidR="003F6A69" w:rsidRDefault="003F6A69" w:rsidP="003F6A69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3F6A69">
                        <w:rPr>
                          <w:rFonts w:ascii="Arial" w:hAnsi="Arial" w:cs="Arial"/>
                          <w:b/>
                          <w:bCs/>
                        </w:rPr>
                        <w:t>Quiz:</w:t>
                      </w:r>
                      <w:r w:rsidRPr="003F6A69">
                        <w:rPr>
                          <w:rFonts w:ascii="Arial" w:hAnsi="Arial" w:cs="Arial"/>
                        </w:rPr>
                        <w:t xml:space="preserve"> Ask the learner questions from the quiz below:</w:t>
                      </w:r>
                    </w:p>
                    <w:p w14:paraId="48D2F885" w14:textId="77777777" w:rsidR="00655B07" w:rsidRPr="003F6A69" w:rsidRDefault="00655B07" w:rsidP="003F6A69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  <w:p w14:paraId="37BB6258" w14:textId="77777777" w:rsidR="00AB186C" w:rsidRPr="00AB186C" w:rsidRDefault="00AB186C" w:rsidP="00AB186C">
                      <w:pPr>
                        <w:pStyle w:val="ListParagraph"/>
                        <w:spacing w:after="0" w:line="240" w:lineRule="auto"/>
                        <w:ind w:left="1494"/>
                        <w:rPr>
                          <w:rFonts w:ascii="Arial" w:hAnsi="Arial" w:cs="Arial"/>
                        </w:rPr>
                      </w:pPr>
                    </w:p>
                    <w:p w14:paraId="067A0482" w14:textId="120B9A8A" w:rsidR="00AB186C" w:rsidRPr="00AB186C" w:rsidRDefault="003F6A69" w:rsidP="00AB186C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AB186C">
                        <w:rPr>
                          <w:rFonts w:ascii="Arial" w:hAnsi="Arial" w:cs="Arial"/>
                        </w:rPr>
                        <w:t xml:space="preserve">Which number(s) would you ring to get emergency help?  </w:t>
                      </w:r>
                    </w:p>
                    <w:p w14:paraId="68E3A86D" w14:textId="2F028FE2" w:rsidR="003F6A69" w:rsidRDefault="00AB186C" w:rsidP="00AB186C">
                      <w:pPr>
                        <w:pStyle w:val="ListParagraph"/>
                        <w:spacing w:after="0" w:line="240" w:lineRule="auto"/>
                        <w:ind w:left="1494"/>
                        <w:rPr>
                          <w:rFonts w:ascii="Arial" w:hAnsi="Arial" w:cs="Arial"/>
                        </w:rPr>
                      </w:pPr>
                      <w:r w:rsidRPr="00721FE2">
                        <w:rPr>
                          <w:rFonts w:ascii="Arial" w:hAnsi="Arial" w:cs="Arial"/>
                          <w:b/>
                          <w:bCs/>
                        </w:rPr>
                        <w:t>A</w:t>
                      </w:r>
                      <w:r w:rsidR="00F27B28">
                        <w:rPr>
                          <w:rFonts w:ascii="Arial" w:hAnsi="Arial" w:cs="Arial"/>
                          <w:b/>
                          <w:bCs/>
                        </w:rPr>
                        <w:t>NS</w:t>
                      </w:r>
                      <w:r w:rsidRPr="00721FE2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="003F6A69" w:rsidRPr="00AB186C">
                        <w:rPr>
                          <w:rFonts w:ascii="Arial" w:hAnsi="Arial" w:cs="Arial"/>
                        </w:rPr>
                        <w:t>999 or 112</w:t>
                      </w:r>
                    </w:p>
                    <w:p w14:paraId="6CFA8575" w14:textId="77777777" w:rsidR="00531E30" w:rsidRDefault="00531E30" w:rsidP="00AB186C">
                      <w:pPr>
                        <w:pStyle w:val="ListParagraph"/>
                        <w:spacing w:after="0" w:line="240" w:lineRule="auto"/>
                        <w:ind w:left="1494"/>
                        <w:rPr>
                          <w:rFonts w:ascii="Arial" w:hAnsi="Arial" w:cs="Arial"/>
                        </w:rPr>
                      </w:pPr>
                    </w:p>
                    <w:p w14:paraId="075BFE14" w14:textId="422AADAB" w:rsidR="00113C1F" w:rsidRDefault="00113C1F" w:rsidP="009014E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rial" w:hAnsi="Arial" w:cs="Arial"/>
                        </w:rPr>
                      </w:pPr>
                      <w:r w:rsidRPr="009014EE">
                        <w:rPr>
                          <w:rFonts w:ascii="Arial" w:hAnsi="Arial" w:cs="Arial"/>
                        </w:rPr>
                        <w:t>How long do you apply cool water to an area of injury following a burn?</w:t>
                      </w:r>
                    </w:p>
                    <w:p w14:paraId="2AEA99C4" w14:textId="1056AA92" w:rsidR="009014EE" w:rsidRDefault="009014EE" w:rsidP="009014EE">
                      <w:pPr>
                        <w:pStyle w:val="ListParagraph"/>
                        <w:ind w:left="1494"/>
                        <w:rPr>
                          <w:rFonts w:ascii="Arial" w:hAnsi="Arial" w:cs="Arial"/>
                        </w:rPr>
                      </w:pPr>
                      <w:r w:rsidRPr="009014EE">
                        <w:rPr>
                          <w:rFonts w:ascii="Arial" w:hAnsi="Arial" w:cs="Arial"/>
                          <w:b/>
                          <w:bCs/>
                        </w:rPr>
                        <w:t>ANS</w:t>
                      </w:r>
                      <w:r w:rsidR="00F27B28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10 mins </w:t>
                      </w:r>
                    </w:p>
                    <w:p w14:paraId="2EE2838A" w14:textId="77777777" w:rsidR="00F27B28" w:rsidRDefault="00F27B28" w:rsidP="009014EE">
                      <w:pPr>
                        <w:pStyle w:val="ListParagraph"/>
                        <w:ind w:left="1494"/>
                        <w:rPr>
                          <w:rFonts w:ascii="Arial" w:hAnsi="Arial" w:cs="Arial"/>
                        </w:rPr>
                      </w:pPr>
                    </w:p>
                    <w:p w14:paraId="249D2D8F" w14:textId="23589F9C" w:rsidR="009014EE" w:rsidRDefault="00113C1F" w:rsidP="00F27B28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rial" w:hAnsi="Arial" w:cs="Arial"/>
                        </w:rPr>
                      </w:pPr>
                      <w:r w:rsidRPr="009014EE">
                        <w:rPr>
                          <w:rFonts w:ascii="Arial" w:hAnsi="Arial" w:cs="Arial"/>
                        </w:rPr>
                        <w:t>Can you use tin foil to cover a burn injury? Why/why not?</w:t>
                      </w:r>
                      <w:r w:rsidR="00F27B28">
                        <w:rPr>
                          <w:rFonts w:ascii="Arial" w:hAnsi="Arial" w:cs="Arial"/>
                        </w:rPr>
                        <w:br/>
                      </w:r>
                      <w:r w:rsidR="009014EE" w:rsidRPr="00F27B28">
                        <w:rPr>
                          <w:rFonts w:ascii="Arial" w:hAnsi="Arial" w:cs="Arial"/>
                          <w:b/>
                          <w:bCs/>
                        </w:rPr>
                        <w:t>ANS</w:t>
                      </w:r>
                      <w:r w:rsidR="00F27B28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="009014EE" w:rsidRPr="00F27B28">
                        <w:rPr>
                          <w:rFonts w:ascii="Arial" w:hAnsi="Arial" w:cs="Arial"/>
                        </w:rPr>
                        <w:t xml:space="preserve"> No cling film only as tin foil would not allow area to cool as it reflects and retains heat </w:t>
                      </w:r>
                    </w:p>
                    <w:p w14:paraId="7617E23C" w14:textId="77777777" w:rsidR="00F27B28" w:rsidRPr="00F27B28" w:rsidRDefault="00F27B28" w:rsidP="00F27B28">
                      <w:pPr>
                        <w:pStyle w:val="ListParagraph"/>
                        <w:ind w:left="1494"/>
                        <w:rPr>
                          <w:rFonts w:ascii="Arial" w:hAnsi="Arial" w:cs="Arial"/>
                        </w:rPr>
                      </w:pPr>
                    </w:p>
                    <w:p w14:paraId="30DF35D1" w14:textId="5F416463" w:rsidR="00113C1F" w:rsidRDefault="00113C1F" w:rsidP="009014EE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rPr>
                          <w:rFonts w:ascii="Arial" w:hAnsi="Arial" w:cs="Arial"/>
                        </w:rPr>
                      </w:pPr>
                      <w:r w:rsidRPr="009014EE">
                        <w:rPr>
                          <w:rFonts w:ascii="Arial" w:hAnsi="Arial" w:cs="Arial"/>
                        </w:rPr>
                        <w:t>What other conditions would you look out for if the casualty had a severe burn? </w:t>
                      </w:r>
                    </w:p>
                    <w:p w14:paraId="6AB50680" w14:textId="3D839FA5" w:rsidR="009014EE" w:rsidRPr="009014EE" w:rsidRDefault="009014EE" w:rsidP="009014EE">
                      <w:pPr>
                        <w:pStyle w:val="ListParagraph"/>
                        <w:ind w:left="1494"/>
                        <w:rPr>
                          <w:rFonts w:ascii="Arial" w:hAnsi="Arial" w:cs="Arial"/>
                        </w:rPr>
                      </w:pPr>
                      <w:r w:rsidRPr="009014EE">
                        <w:rPr>
                          <w:rFonts w:ascii="Arial" w:hAnsi="Arial" w:cs="Arial"/>
                          <w:b/>
                          <w:bCs/>
                        </w:rPr>
                        <w:t>ANS</w:t>
                      </w:r>
                      <w:r w:rsidR="00F27B28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shock and any breathing difficulty </w:t>
                      </w:r>
                    </w:p>
                    <w:p w14:paraId="3F8A6AE9" w14:textId="77777777" w:rsidR="00113C1F" w:rsidRDefault="00113C1F" w:rsidP="00655B07">
                      <w:pPr>
                        <w:ind w:firstLine="774"/>
                        <w:rPr>
                          <w:rFonts w:ascii="Arial" w:hAnsi="Arial" w:cs="Arial"/>
                        </w:rPr>
                      </w:pPr>
                    </w:p>
                    <w:p w14:paraId="160A906F" w14:textId="2E53BD7B" w:rsidR="005304C3" w:rsidRDefault="005304C3" w:rsidP="002D2217">
                      <w:pPr>
                        <w:rPr>
                          <w:rFonts w:ascii="Arial" w:hAnsi="Arial" w:cs="Arial"/>
                        </w:rPr>
                      </w:pPr>
                    </w:p>
                    <w:p w14:paraId="5D98D247" w14:textId="4AC7C948" w:rsidR="005304C3" w:rsidRDefault="005304C3" w:rsidP="002D2217">
                      <w:pPr>
                        <w:rPr>
                          <w:rFonts w:ascii="Arial" w:hAnsi="Arial" w:cs="Arial"/>
                        </w:rPr>
                      </w:pPr>
                    </w:p>
                    <w:p w14:paraId="6106BEED" w14:textId="431E0EBA" w:rsidR="00B45E6E" w:rsidRPr="00D65DAF" w:rsidRDefault="00B45E6E" w:rsidP="00090310">
                      <w:pPr>
                        <w:ind w:left="360"/>
                        <w:rPr>
                          <w:rFonts w:ascii="Arial" w:hAnsi="Arial" w:cs="Arial"/>
                        </w:rPr>
                      </w:pPr>
                    </w:p>
                    <w:p w14:paraId="7327C4FE" w14:textId="76D95C05" w:rsidR="00B45E6E" w:rsidRDefault="00B45E6E" w:rsidP="00090310">
                      <w:pPr>
                        <w:ind w:left="360"/>
                      </w:pPr>
                    </w:p>
                    <w:p w14:paraId="0BAC116C" w14:textId="77777777" w:rsidR="00B45E6E" w:rsidRDefault="00B45E6E" w:rsidP="00090310">
                      <w:pPr>
                        <w:ind w:left="360"/>
                      </w:pPr>
                    </w:p>
                    <w:p w14:paraId="5AD77D69" w14:textId="77777777" w:rsidR="00B45E6E" w:rsidRDefault="00B45E6E" w:rsidP="00090310">
                      <w:pPr>
                        <w:ind w:left="360"/>
                      </w:pPr>
                    </w:p>
                    <w:p w14:paraId="17F313E4" w14:textId="77777777" w:rsidR="00B45E6E" w:rsidRDefault="00B45E6E" w:rsidP="00090310">
                      <w:pPr>
                        <w:ind w:left="360"/>
                      </w:pPr>
                    </w:p>
                    <w:p w14:paraId="634ED723" w14:textId="77777777" w:rsidR="00B45E6E" w:rsidRDefault="00B45E6E" w:rsidP="00090310">
                      <w:pPr>
                        <w:ind w:left="36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del w:id="1" w:author="Jodie Walsh2">
        <w:r w:rsidR="00235691" w:rsidRPr="008459A1">
          <w:rPr>
            <w:b/>
            <w:bCs/>
            <w:noProof/>
          </w:rPr>
          <mc:AlternateContent>
            <mc:Choice Requires="wps">
              <w:drawing>
                <wp:anchor distT="45720" distB="45720" distL="114300" distR="114300" simplePos="0" relativeHeight="251654152" behindDoc="0" locked="0" layoutInCell="1" allowOverlap="1" wp14:anchorId="31940654" wp14:editId="06946D84">
                  <wp:simplePos x="0" y="0"/>
                  <wp:positionH relativeFrom="margin">
                    <wp:posOffset>-520700</wp:posOffset>
                  </wp:positionH>
                  <wp:positionV relativeFrom="paragraph">
                    <wp:posOffset>4573905</wp:posOffset>
                  </wp:positionV>
                  <wp:extent cx="6334125" cy="4267200"/>
                  <wp:effectExtent l="0" t="0" r="28575" b="12700"/>
                  <wp:wrapSquare wrapText="bothSides"/>
                  <wp:docPr id="3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34125" cy="4267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39EDE6" w14:textId="683ACF37" w:rsidR="00235691" w:rsidRPr="007D270E" w:rsidRDefault="00235691" w:rsidP="00235691">
                              <w:pPr>
                                <w:rPr>
                                  <w:rFonts w:ascii="Whitney Semibold" w:hAnsi="Whitney Semibold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7D270E">
                                <w:rPr>
                                  <w:rFonts w:ascii="Whitney Semibold" w:hAnsi="Whitney Semibold"/>
                                  <w:b/>
                                  <w:bCs/>
                                  <w:sz w:val="24"/>
                                  <w:szCs w:val="24"/>
                                </w:rPr>
                                <w:t>Session 3</w:t>
                              </w:r>
                            </w:p>
                            <w:p w14:paraId="7FEE06D6" w14:textId="77777777" w:rsidR="00235691" w:rsidRDefault="00235691" w:rsidP="00235691">
                              <w:pP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</w:pPr>
                              <w:r w:rsidRPr="00E661EF"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 xml:space="preserve">Resources </w:t>
                              </w:r>
                              <w: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>and guidance need</w:t>
                              </w:r>
                              <w:r w:rsidR="002661E3"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>ed</w:t>
                              </w:r>
                              <w: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 xml:space="preserve"> for this session</w:t>
                              </w:r>
                              <w:r w:rsidR="00590A97"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14:paraId="69892977" w14:textId="77777777" w:rsidR="00235691" w:rsidRPr="008F36C2" w:rsidRDefault="00235691" w:rsidP="00235691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D65DAF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PowerPoint slides numbers 1</w:t>
                              </w:r>
                              <w:r w:rsidR="002736AB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2</w:t>
                              </w:r>
                              <w:r w:rsidR="008F36C2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-16</w:t>
                              </w:r>
                            </w:p>
                            <w:p w14:paraId="4E089F75" w14:textId="77777777" w:rsidR="002736AB" w:rsidRPr="00D65DAF" w:rsidRDefault="00652CC5" w:rsidP="002736AB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</w:t>
                              </w:r>
                              <w:r w:rsidR="002736AB" w:rsidRPr="00D65DAF">
                                <w:rPr>
                                  <w:rFonts w:ascii="Arial" w:hAnsi="Arial" w:cs="Arial"/>
                                </w:rPr>
                                <w:t xml:space="preserve">his section will evidence how well the learning outcomes for the topic have been met by the learner. </w:t>
                              </w:r>
                            </w:p>
                            <w:p w14:paraId="694E19ED" w14:textId="4DDC9924" w:rsidR="007236E9" w:rsidRDefault="007236E9" w:rsidP="007236E9">
                              <w:pPr>
                                <w:pStyle w:val="ListParagraph"/>
                                <w:numPr>
                                  <w:ilvl w:val="0"/>
                                  <w:numId w:val="13"/>
                                </w:numPr>
                                <w:spacing w:line="256" w:lineRule="auto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Using the Check my learning list on slide 12 can help determine the level of skill and confidence gained by asking the learner to score the outcomes</w:t>
                              </w:r>
                            </w:p>
                            <w:p w14:paraId="3BDA348E" w14:textId="77777777" w:rsidR="00235691" w:rsidRDefault="00652CC5" w:rsidP="00D65DAF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A</w:t>
                              </w:r>
                              <w:r w:rsidR="008F36C2">
                                <w:rPr>
                                  <w:rFonts w:ascii="Arial" w:hAnsi="Arial" w:cs="Arial"/>
                                </w:rPr>
                                <w:t>dditional activity work could include making a poster that outlines how to make a call to the emergency services (including LIONEL)</w:t>
                              </w:r>
                            </w:p>
                            <w:p w14:paraId="3D1EF863" w14:textId="77777777" w:rsidR="00A9593F" w:rsidRDefault="008F36C2" w:rsidP="00A9593F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7E5D6A">
                                <w:rPr>
                                  <w:rFonts w:ascii="Arial" w:hAnsi="Arial" w:cs="Arial"/>
                                </w:rPr>
                                <w:t>A story board using the given scenarios can be drawn</w:t>
                              </w:r>
                              <w:r w:rsidR="00A9593F" w:rsidRPr="007E5D6A">
                                <w:rPr>
                                  <w:rFonts w:ascii="Arial" w:hAnsi="Arial" w:cs="Arial"/>
                                </w:rPr>
                                <w:t xml:space="preserve"> by the learner to include the incident and the actions from the first aider</w:t>
                              </w:r>
                            </w:p>
                            <w:p w14:paraId="682BCEC5" w14:textId="77777777" w:rsidR="002A2086" w:rsidRPr="007E5D6A" w:rsidRDefault="002A2086" w:rsidP="00A9593F">
                              <w:pPr>
                                <w:pStyle w:val="ListParagraph"/>
                                <w:numPr>
                                  <w:ilvl w:val="0"/>
                                  <w:numId w:val="12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B555E4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Activity: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ask </w:t>
                              </w:r>
                              <w:r w:rsidR="00B555E4">
                                <w:rPr>
                                  <w:rFonts w:ascii="Arial" w:hAnsi="Arial" w:cs="Arial"/>
                                </w:rPr>
                                <w:t>the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learner questions from the quiz on the next page. There is a quiz sheet for them to complete and mark.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1940654" id="_x0000_s1042" type="#_x0000_t202" style="position:absolute;margin-left:-41pt;margin-top:360.15pt;width:498.75pt;height:336pt;z-index:251654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" fillcolor="white [3212]" strokecolor="white [3212]">
                  <v:textbox>
                    <w:txbxContent>
                      <w:p w14:paraId="6039EDE6" w14:textId="683ACF37" w:rsidR="00235691" w:rsidRPr="007D270E" w:rsidRDefault="00235691" w:rsidP="00235691">
                        <w:pPr>
                          <w:rPr>
                            <w:rFonts w:ascii="Whitney Semibold" w:hAnsi="Whitney Semibold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7D270E">
                          <w:rPr>
                            <w:rFonts w:ascii="Whitney Semibold" w:hAnsi="Whitney Semibold"/>
                            <w:b/>
                            <w:bCs/>
                            <w:sz w:val="24"/>
                            <w:szCs w:val="24"/>
                          </w:rPr>
                          <w:t>Session 3</w:t>
                        </w:r>
                      </w:p>
                      <w:p w14:paraId="7FEE06D6" w14:textId="77777777" w:rsidR="00235691" w:rsidRDefault="00235691" w:rsidP="00235691">
                        <w:pP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</w:pPr>
                        <w:r w:rsidRPr="00E661EF"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 xml:space="preserve">Resources </w:t>
                        </w:r>
                        <w: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>and guidance need</w:t>
                        </w:r>
                        <w:r w:rsidR="002661E3"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>ed</w:t>
                        </w:r>
                        <w: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 xml:space="preserve"> for this session</w:t>
                        </w:r>
                        <w:r w:rsidR="00590A97"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>:</w:t>
                        </w:r>
                      </w:p>
                      <w:p w14:paraId="69892977" w14:textId="77777777" w:rsidR="00235691" w:rsidRPr="008F36C2" w:rsidRDefault="00235691" w:rsidP="00235691">
                        <w:pPr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D65DAF">
                          <w:rPr>
                            <w:rFonts w:ascii="Arial" w:hAnsi="Arial" w:cs="Arial"/>
                            <w:b/>
                            <w:bCs/>
                          </w:rPr>
                          <w:t>PowerPoint slides numbers 1</w:t>
                        </w:r>
                        <w:r w:rsidR="002736AB">
                          <w:rPr>
                            <w:rFonts w:ascii="Arial" w:hAnsi="Arial" w:cs="Arial"/>
                            <w:b/>
                            <w:bCs/>
                          </w:rPr>
                          <w:t>2</w:t>
                        </w:r>
                        <w:r w:rsidR="008F36C2">
                          <w:rPr>
                            <w:rFonts w:ascii="Arial" w:hAnsi="Arial" w:cs="Arial"/>
                            <w:b/>
                            <w:bCs/>
                          </w:rPr>
                          <w:t>-16</w:t>
                        </w:r>
                      </w:p>
                      <w:p w14:paraId="4E089F75" w14:textId="77777777" w:rsidR="002736AB" w:rsidRPr="00D65DAF" w:rsidRDefault="00652CC5" w:rsidP="002736AB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T</w:t>
                        </w:r>
                        <w:r w:rsidR="002736AB" w:rsidRPr="00D65DAF">
                          <w:rPr>
                            <w:rFonts w:ascii="Arial" w:hAnsi="Arial" w:cs="Arial"/>
                          </w:rPr>
                          <w:t xml:space="preserve">his section will evidence how well the learning outcomes for the topic have been met by the learner. </w:t>
                        </w:r>
                      </w:p>
                      <w:p w14:paraId="694E19ED" w14:textId="4DDC9924" w:rsidR="007236E9" w:rsidRDefault="007236E9" w:rsidP="007236E9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Using the Check my learning list on slide 12 can help determine the level of skill and confidence gained by asking the learner to score the outcomes</w:t>
                        </w:r>
                      </w:p>
                      <w:p w14:paraId="3BDA348E" w14:textId="77777777" w:rsidR="00235691" w:rsidRDefault="00652CC5" w:rsidP="00D65DA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A</w:t>
                        </w:r>
                        <w:r w:rsidR="008F36C2">
                          <w:rPr>
                            <w:rFonts w:ascii="Arial" w:hAnsi="Arial" w:cs="Arial"/>
                          </w:rPr>
                          <w:t>dditional activity work could include making a poster that outlines how to make a call to the emergency services (including LIONEL)</w:t>
                        </w:r>
                      </w:p>
                      <w:p w14:paraId="3D1EF863" w14:textId="77777777" w:rsidR="00A9593F" w:rsidRDefault="008F36C2" w:rsidP="00A9593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</w:rPr>
                        </w:pPr>
                        <w:r w:rsidRPr="007E5D6A">
                          <w:rPr>
                            <w:rFonts w:ascii="Arial" w:hAnsi="Arial" w:cs="Arial"/>
                          </w:rPr>
                          <w:t>A story board using the given scenarios can be drawn</w:t>
                        </w:r>
                        <w:r w:rsidR="00A9593F" w:rsidRPr="007E5D6A">
                          <w:rPr>
                            <w:rFonts w:ascii="Arial" w:hAnsi="Arial" w:cs="Arial"/>
                          </w:rPr>
                          <w:t xml:space="preserve"> by the learner to include the incident and the actions from the first aider</w:t>
                        </w:r>
                      </w:p>
                      <w:p w14:paraId="682BCEC5" w14:textId="77777777" w:rsidR="002A2086" w:rsidRPr="007E5D6A" w:rsidRDefault="002A2086" w:rsidP="00A9593F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rPr>
                            <w:rFonts w:ascii="Arial" w:hAnsi="Arial" w:cs="Arial"/>
                          </w:rPr>
                        </w:pPr>
                        <w:r w:rsidRPr="00B555E4">
                          <w:rPr>
                            <w:rFonts w:ascii="Arial" w:hAnsi="Arial" w:cs="Arial"/>
                            <w:b/>
                            <w:bCs/>
                          </w:rPr>
                          <w:t>Activity:</w:t>
                        </w:r>
                        <w:r>
                          <w:rPr>
                            <w:rFonts w:ascii="Arial" w:hAnsi="Arial" w:cs="Arial"/>
                          </w:rPr>
                          <w:t xml:space="preserve"> ask </w:t>
                        </w:r>
                        <w:r w:rsidR="00B555E4">
                          <w:rPr>
                            <w:rFonts w:ascii="Arial" w:hAnsi="Arial" w:cs="Arial"/>
                          </w:rPr>
                          <w:t>the</w:t>
                        </w:r>
                        <w:r>
                          <w:rPr>
                            <w:rFonts w:ascii="Arial" w:hAnsi="Arial" w:cs="Arial"/>
                          </w:rPr>
                          <w:t xml:space="preserve"> learner questions from the quiz on the next page. There is a quiz sheet for them to complete and mark. 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  <w:r w:rsidR="00090310" w:rsidRPr="008459A1">
          <w:rPr>
            <w:b/>
            <w:bCs/>
            <w:noProof/>
          </w:rPr>
          <mc:AlternateContent>
            <mc:Choice Requires="wps">
              <w:drawing>
                <wp:anchor distT="45720" distB="45720" distL="114300" distR="114300" simplePos="0" relativeHeight="251654151" behindDoc="0" locked="0" layoutInCell="1" allowOverlap="1" wp14:anchorId="37007F18" wp14:editId="073A2537">
                  <wp:simplePos x="0" y="0"/>
                  <wp:positionH relativeFrom="column">
                    <wp:posOffset>-414655</wp:posOffset>
                  </wp:positionH>
                  <wp:positionV relativeFrom="paragraph">
                    <wp:posOffset>285750</wp:posOffset>
                  </wp:positionV>
                  <wp:extent cx="6334125" cy="4267200"/>
                  <wp:effectExtent l="0" t="0" r="28575" b="19050"/>
                  <wp:wrapSquare wrapText="bothSides"/>
                  <wp:docPr id="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334125" cy="4267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A84F7A" w14:textId="77777777" w:rsidR="00090310" w:rsidRDefault="00090310" w:rsidP="00090310">
                              <w:pP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</w:pPr>
                              <w:r w:rsidRPr="00E661EF"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 xml:space="preserve">Resources </w:t>
                              </w:r>
                              <w: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>and guidance need</w:t>
                              </w:r>
                              <w:r w:rsidR="00CE5DFC"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>ed</w:t>
                              </w:r>
                              <w: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 xml:space="preserve"> for this session</w:t>
                              </w:r>
                              <w:r w:rsidR="00590A97"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>:</w:t>
                              </w:r>
                              <w:r>
                                <w:rPr>
                                  <w:rFonts w:ascii="Whitney Semibold" w:hAnsi="Whitney Semibold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  <w:p w14:paraId="1AFDFB73" w14:textId="77777777" w:rsidR="00090310" w:rsidRPr="00652CC5" w:rsidRDefault="00090310" w:rsidP="0009031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D65DAF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PowerPoint slides numbers</w:t>
                              </w:r>
                              <w:r w:rsidR="00652CC5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: 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>7-11</w:t>
                              </w:r>
                            </w:p>
                            <w:p w14:paraId="1CA435A2" w14:textId="77777777" w:rsidR="000247BD" w:rsidRPr="00D65DAF" w:rsidRDefault="00291DC1" w:rsidP="000247BD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These slides p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>rov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>ide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 xml:space="preserve"> learners with an u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>nderstand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 xml:space="preserve">ing </w:t>
                              </w:r>
                              <w:r w:rsidR="00C90301">
                                <w:rPr>
                                  <w:rFonts w:ascii="Arial" w:hAnsi="Arial" w:cs="Arial"/>
                                </w:rPr>
                                <w:t>of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the emergency services that are on offer if you call 999/112. Please ensure </w:t>
                              </w:r>
                              <w:r w:rsidR="00C90301">
                                <w:rPr>
                                  <w:rFonts w:ascii="Arial" w:hAnsi="Arial" w:cs="Arial"/>
                                </w:rPr>
                                <w:t xml:space="preserve">learners are </w:t>
                              </w:r>
                              <w:r w:rsidR="00A5702F">
                                <w:rPr>
                                  <w:rFonts w:ascii="Arial" w:hAnsi="Arial" w:cs="Arial"/>
                                </w:rPr>
                                <w:t>aware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 xml:space="preserve"> why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 th</w:t>
                              </w:r>
                              <w:r w:rsidR="00A5702F">
                                <w:rPr>
                                  <w:rFonts w:ascii="Arial" w:hAnsi="Arial" w:cs="Arial"/>
                                </w:rPr>
                                <w:t>ese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 number </w:t>
                              </w:r>
                              <w:r w:rsidR="00A5702F">
                                <w:rPr>
                                  <w:rFonts w:ascii="Arial" w:hAnsi="Arial" w:cs="Arial"/>
                                </w:rPr>
                                <w:t xml:space="preserve">are 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>only to be used in an emergenc</w:t>
                              </w:r>
                              <w:r w:rsidR="008F480F">
                                <w:rPr>
                                  <w:rFonts w:ascii="Arial" w:hAnsi="Arial" w:cs="Arial"/>
                                </w:rPr>
                                <w:t>y.  I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>t should be explained that if a call is made unnecessarily</w:t>
                              </w:r>
                              <w:r w:rsidR="008F480F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 then this can divert </w:t>
                              </w:r>
                              <w:r w:rsidR="00652CC5" w:rsidRPr="00D65DAF">
                                <w:rPr>
                                  <w:rFonts w:ascii="Arial" w:hAnsi="Arial" w:cs="Arial"/>
                                </w:rPr>
                                <w:t>lifesaving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 resources away </w:t>
                              </w:r>
                              <w:r w:rsidR="007F5F9A" w:rsidRPr="00D65DAF">
                                <w:rPr>
                                  <w:rFonts w:ascii="Arial" w:hAnsi="Arial" w:cs="Arial"/>
                                </w:rPr>
                                <w:t>from someone</w:t>
                              </w:r>
                              <w:r w:rsidR="008F480F">
                                <w:rPr>
                                  <w:rFonts w:ascii="Arial" w:hAnsi="Arial" w:cs="Arial"/>
                                </w:rPr>
                                <w:t xml:space="preserve"> who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 genuinely needs help. It is 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 xml:space="preserve">also 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>useful to give examples of what emergency service may deal with</w:t>
                              </w:r>
                              <w:r w:rsidR="007F5F9A">
                                <w:rPr>
                                  <w:rFonts w:ascii="Arial" w:hAnsi="Arial" w:cs="Arial"/>
                                </w:rPr>
                                <w:t xml:space="preserve"> e.g.</w:t>
                              </w:r>
                              <w:r w:rsidR="000247BD" w:rsidRPr="00D65DAF">
                                <w:rPr>
                                  <w:rFonts w:ascii="Arial" w:hAnsi="Arial" w:cs="Arial"/>
                                </w:rPr>
                                <w:t xml:space="preserve"> unwell casualty, fire, gas leak etc </w:t>
                              </w:r>
                            </w:p>
                            <w:p w14:paraId="62AA4CEF" w14:textId="77777777" w:rsidR="000247BD" w:rsidRDefault="00090310" w:rsidP="00D65DA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 w:rsidRPr="00D65DAF">
                                <w:rPr>
                                  <w:rFonts w:ascii="Arial" w:hAnsi="Arial" w:cs="Arial"/>
                                </w:rPr>
                                <w:t xml:space="preserve">This section will 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 xml:space="preserve">also </w:t>
                              </w:r>
                              <w:r w:rsidRPr="00D65DAF">
                                <w:rPr>
                                  <w:rFonts w:ascii="Arial" w:hAnsi="Arial" w:cs="Arial"/>
                                </w:rPr>
                                <w:t xml:space="preserve">explore the </w:t>
                              </w:r>
                              <w:r w:rsidR="008459A1" w:rsidRPr="00D65DAF">
                                <w:rPr>
                                  <w:rFonts w:ascii="Arial" w:hAnsi="Arial" w:cs="Arial"/>
                                </w:rPr>
                                <w:t xml:space="preserve">information that we should be able to give to the emergency call operator. </w:t>
                              </w:r>
                            </w:p>
                            <w:p w14:paraId="3258D932" w14:textId="77777777" w:rsidR="00E7029F" w:rsidRDefault="000247BD" w:rsidP="00E7029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spacing w:line="25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652CC5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Activity:</w:t>
                              </w:r>
                              <w:r w:rsidRPr="00D65DAF">
                                <w:rPr>
                                  <w:rFonts w:ascii="Arial" w:hAnsi="Arial" w:cs="Arial"/>
                                </w:rPr>
                                <w:t xml:space="preserve"> Quiz </w:t>
                              </w:r>
                              <w:r w:rsidR="00CC675D">
                                <w:rPr>
                                  <w:rFonts w:ascii="Arial" w:hAnsi="Arial" w:cs="Arial"/>
                                </w:rPr>
                                <w:t>the</w:t>
                              </w:r>
                              <w:r w:rsidRPr="00D65DAF">
                                <w:rPr>
                                  <w:rFonts w:ascii="Arial" w:hAnsi="Arial" w:cs="Arial"/>
                                </w:rPr>
                                <w:t xml:space="preserve"> learner and check if they know the address of their home and any other places they frequent</w:t>
                              </w:r>
                              <w:r w:rsidR="00077105">
                                <w:rPr>
                                  <w:rFonts w:ascii="Arial" w:hAnsi="Arial" w:cs="Arial"/>
                                </w:rPr>
                                <w:t xml:space="preserve">.  </w:t>
                              </w:r>
                              <w:r w:rsidR="00457D18">
                                <w:rPr>
                                  <w:rFonts w:ascii="Arial" w:hAnsi="Arial" w:cs="Arial"/>
                                </w:rPr>
                                <w:t>Ask them to recite information, correcting where necessary</w:t>
                              </w:r>
                              <w:r w:rsidR="008459A1" w:rsidRPr="00D65DAF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E7029F">
                                <w:rPr>
                                  <w:rFonts w:ascii="Arial" w:hAnsi="Arial" w:cs="Arial"/>
                                </w:rPr>
                                <w:t xml:space="preserve">Practise role playing making an emergency phone call to see what information needs to be given to the operator. </w:t>
                              </w:r>
                            </w:p>
                            <w:p w14:paraId="3A5658CC" w14:textId="77777777" w:rsidR="008459A1" w:rsidRPr="00D65DAF" w:rsidRDefault="000247BD" w:rsidP="00D65DA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Discuss what you would do if you were outside </w:t>
                              </w:r>
                              <w:r w:rsidR="00652CC5">
                                <w:rPr>
                                  <w:rFonts w:ascii="Arial" w:hAnsi="Arial" w:cs="Arial"/>
                                </w:rPr>
                                <w:t>e.g.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playing in a field. </w:t>
                              </w:r>
                            </w:p>
                            <w:p w14:paraId="1D995A23" w14:textId="77777777" w:rsidR="000247BD" w:rsidRPr="00304997" w:rsidRDefault="008459A1" w:rsidP="00304997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line="256" w:lineRule="auto"/>
                                <w:rPr>
                                  <w:rFonts w:ascii="Arial" w:hAnsi="Arial" w:cs="Arial"/>
                                </w:rPr>
                              </w:pPr>
                              <w:r w:rsidRPr="00D65DAF">
                                <w:rPr>
                                  <w:rFonts w:ascii="Arial" w:hAnsi="Arial" w:cs="Arial"/>
                                </w:rPr>
                                <w:t xml:space="preserve">Slide </w:t>
                              </w:r>
                              <w:r w:rsidR="000247BD">
                                <w:rPr>
                                  <w:rFonts w:ascii="Arial" w:hAnsi="Arial" w:cs="Arial"/>
                                </w:rPr>
                                <w:t>8 uses</w:t>
                              </w:r>
                              <w:r w:rsidR="009C0311">
                                <w:rPr>
                                  <w:rFonts w:ascii="Arial" w:hAnsi="Arial" w:cs="Arial"/>
                                </w:rPr>
                                <w:t xml:space="preserve"> the acronym </w:t>
                              </w:r>
                              <w:r w:rsidR="00304997" w:rsidRPr="00304997">
                                <w:rPr>
                                  <w:rFonts w:ascii="Arial" w:hAnsi="Arial" w:cs="Arial"/>
                                </w:rPr>
                                <w:t>LIONEL</w:t>
                              </w:r>
                              <w:r w:rsidR="009C0311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r w:rsidR="000247BD" w:rsidRPr="00304997">
                                <w:rPr>
                                  <w:rFonts w:ascii="Arial" w:hAnsi="Arial" w:cs="Arial"/>
                                </w:rPr>
                                <w:t xml:space="preserve">to help remember what information is useful for the emergency call operator. </w:t>
                              </w:r>
                            </w:p>
                            <w:p w14:paraId="1F23A3E5" w14:textId="77777777" w:rsidR="008459A1" w:rsidRDefault="000247BD" w:rsidP="00D65DAF">
                              <w:pPr>
                                <w:pStyle w:val="ListParagraph"/>
                                <w:numPr>
                                  <w:ilvl w:val="0"/>
                                  <w:numId w:val="11"/>
                                </w:numPr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Discuss these points and use the key steps on slide 9 to role play a</w:t>
                              </w:r>
                              <w:r w:rsidR="00A67772">
                                <w:rPr>
                                  <w:rFonts w:ascii="Arial" w:hAnsi="Arial" w:cs="Arial"/>
                                </w:rPr>
                                <w:t>n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emergency call. </w:t>
                              </w:r>
                              <w:r w:rsidR="00235691" w:rsidRPr="00D65DAF">
                                <w:rPr>
                                  <w:rFonts w:ascii="Arial" w:hAnsi="Arial" w:cs="Arial"/>
                                </w:rPr>
                                <w:t xml:space="preserve">Keeping calm and communicating well is essential when seeking emergency help. </w:t>
                              </w:r>
                            </w:p>
                            <w:p w14:paraId="35533DFE" w14:textId="77777777" w:rsidR="000247BD" w:rsidRPr="00D65DAF" w:rsidRDefault="000247BD" w:rsidP="000247BD">
                              <w:pPr>
                                <w:pStyle w:val="ListParagraph"/>
                                <w:ind w:left="1080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Activity</w:t>
                              </w:r>
                              <w:r w:rsidR="002736AB">
                                <w:rPr>
                                  <w:rFonts w:ascii="Arial" w:hAnsi="Arial" w:cs="Arial"/>
                                </w:rPr>
                                <w:t>: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sheet </w:t>
                              </w:r>
                              <w:r w:rsidR="002736AB">
                                <w:rPr>
                                  <w:rFonts w:ascii="Arial" w:hAnsi="Arial" w:cs="Arial"/>
                                </w:rPr>
                                <w:t>A26 provides a range of scenarios for role play</w:t>
                              </w:r>
                              <w:r w:rsidR="002661E3">
                                <w:rPr>
                                  <w:rFonts w:ascii="Arial" w:hAnsi="Arial" w:cs="Arial"/>
                                </w:rPr>
                                <w:t>ing activities</w:t>
                              </w:r>
                              <w:r w:rsidR="002736AB">
                                <w:rPr>
                                  <w:rFonts w:ascii="Arial" w:hAnsi="Arial" w:cs="Arial"/>
                                </w:rPr>
                                <w:t xml:space="preserve"> and sheet A27 tests knowledge of emergency services. </w:t>
                              </w:r>
                            </w:p>
                            <w:p w14:paraId="557DFCC8" w14:textId="77777777" w:rsidR="00090310" w:rsidRPr="00D65DAF" w:rsidRDefault="00090310" w:rsidP="00090310">
                              <w:pPr>
                                <w:ind w:left="360"/>
                                <w:rPr>
                                  <w:rFonts w:ascii="Arial" w:hAnsi="Arial" w:cs="Arial"/>
                                </w:rPr>
                              </w:pPr>
                            </w:p>
                            <w:p w14:paraId="5D5777BF" w14:textId="77777777" w:rsidR="00235691" w:rsidRDefault="00235691" w:rsidP="00090310">
                              <w:pPr>
                                <w:ind w:left="360"/>
                              </w:pPr>
                            </w:p>
                            <w:p w14:paraId="7F99B439" w14:textId="77777777" w:rsidR="00235691" w:rsidRDefault="00235691" w:rsidP="00090310">
                              <w:pPr>
                                <w:ind w:left="360"/>
                              </w:pPr>
                            </w:p>
                            <w:p w14:paraId="46A3E6BE" w14:textId="77777777" w:rsidR="00090310" w:rsidRDefault="00090310" w:rsidP="00090310">
                              <w:pPr>
                                <w:ind w:left="360"/>
                              </w:pPr>
                            </w:p>
                            <w:p w14:paraId="18D7E091" w14:textId="77777777" w:rsidR="00090310" w:rsidRDefault="00090310" w:rsidP="00090310">
                              <w:pPr>
                                <w:ind w:left="360"/>
                              </w:pPr>
                            </w:p>
                            <w:p w14:paraId="2CCED07A" w14:textId="77777777" w:rsidR="00090310" w:rsidRDefault="00090310" w:rsidP="00090310">
                              <w:pPr>
                                <w:ind w:left="360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7007F18" id="_x0000_s1043" type="#_x0000_t202" style="position:absolute;margin-left:-32.65pt;margin-top:22.5pt;width:498.75pt;height:336pt;z-index:2516541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" fillcolor="white [3212]" strokecolor="white [3212]">
                  <v:textbox>
                    <w:txbxContent>
                      <w:p w14:paraId="73A84F7A" w14:textId="77777777" w:rsidR="00090310" w:rsidRDefault="00090310" w:rsidP="00090310">
                        <w:pP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</w:pPr>
                        <w:r w:rsidRPr="00E661EF"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 xml:space="preserve">Resources </w:t>
                        </w:r>
                        <w: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>and guidance need</w:t>
                        </w:r>
                        <w:r w:rsidR="00CE5DFC"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>ed</w:t>
                        </w:r>
                        <w: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 xml:space="preserve"> for this session</w:t>
                        </w:r>
                        <w:r w:rsidR="00590A97"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>:</w:t>
                        </w:r>
                        <w:r>
                          <w:rPr>
                            <w:rFonts w:ascii="Whitney Semibold" w:hAnsi="Whitney Semibold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14:paraId="1AFDFB73" w14:textId="77777777" w:rsidR="00090310" w:rsidRPr="00652CC5" w:rsidRDefault="00090310" w:rsidP="00090310">
                        <w:pPr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D65DAF">
                          <w:rPr>
                            <w:rFonts w:ascii="Arial" w:hAnsi="Arial" w:cs="Arial"/>
                            <w:b/>
                            <w:bCs/>
                          </w:rPr>
                          <w:t>PowerPoint slides numbers</w:t>
                        </w:r>
                        <w:r w:rsidR="00652CC5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: </w:t>
                        </w:r>
                        <w:r w:rsidR="000247BD">
                          <w:rPr>
                            <w:rFonts w:ascii="Arial" w:hAnsi="Arial" w:cs="Arial"/>
                          </w:rPr>
                          <w:t>7-11</w:t>
                        </w:r>
                      </w:p>
                      <w:p w14:paraId="1CA435A2" w14:textId="77777777" w:rsidR="000247BD" w:rsidRPr="00D65DAF" w:rsidRDefault="00291DC1" w:rsidP="000247BD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These slides p</w:t>
                        </w:r>
                        <w:r w:rsidR="000247BD">
                          <w:rPr>
                            <w:rFonts w:ascii="Arial" w:hAnsi="Arial" w:cs="Arial"/>
                          </w:rPr>
                          <w:t>rov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>ide</w:t>
                        </w:r>
                        <w:r w:rsidR="000247BD">
                          <w:rPr>
                            <w:rFonts w:ascii="Arial" w:hAnsi="Arial" w:cs="Arial"/>
                          </w:rPr>
                          <w:t xml:space="preserve"> learners with an u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>nderstand</w:t>
                        </w:r>
                        <w:r w:rsidR="000247BD">
                          <w:rPr>
                            <w:rFonts w:ascii="Arial" w:hAnsi="Arial" w:cs="Arial"/>
                          </w:rPr>
                          <w:t xml:space="preserve">ing </w:t>
                        </w:r>
                        <w:r w:rsidR="00C90301">
                          <w:rPr>
                            <w:rFonts w:ascii="Arial" w:hAnsi="Arial" w:cs="Arial"/>
                          </w:rPr>
                          <w:t>of</w:t>
                        </w:r>
                        <w:r w:rsidR="000247BD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the emergency services that are on offer if you call 999/112. Please ensure </w:t>
                        </w:r>
                        <w:r w:rsidR="00C90301">
                          <w:rPr>
                            <w:rFonts w:ascii="Arial" w:hAnsi="Arial" w:cs="Arial"/>
                          </w:rPr>
                          <w:t xml:space="preserve">learners are </w:t>
                        </w:r>
                        <w:r w:rsidR="00A5702F">
                          <w:rPr>
                            <w:rFonts w:ascii="Arial" w:hAnsi="Arial" w:cs="Arial"/>
                          </w:rPr>
                          <w:t>aware</w:t>
                        </w:r>
                        <w:r w:rsidR="000247BD">
                          <w:rPr>
                            <w:rFonts w:ascii="Arial" w:hAnsi="Arial" w:cs="Arial"/>
                          </w:rPr>
                          <w:t xml:space="preserve"> why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 th</w:t>
                        </w:r>
                        <w:r w:rsidR="00A5702F">
                          <w:rPr>
                            <w:rFonts w:ascii="Arial" w:hAnsi="Arial" w:cs="Arial"/>
                          </w:rPr>
                          <w:t>ese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 number </w:t>
                        </w:r>
                        <w:r w:rsidR="00A5702F">
                          <w:rPr>
                            <w:rFonts w:ascii="Arial" w:hAnsi="Arial" w:cs="Arial"/>
                          </w:rPr>
                          <w:t xml:space="preserve">are 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>only to be used in an emergenc</w:t>
                        </w:r>
                        <w:r w:rsidR="008F480F">
                          <w:rPr>
                            <w:rFonts w:ascii="Arial" w:hAnsi="Arial" w:cs="Arial"/>
                          </w:rPr>
                          <w:t>y.  I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>t should be explained that if a call is made unnecessarily</w:t>
                        </w:r>
                        <w:r w:rsidR="008F480F">
                          <w:rPr>
                            <w:rFonts w:ascii="Arial" w:hAnsi="Arial" w:cs="Arial"/>
                          </w:rPr>
                          <w:t>,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 then this can divert </w:t>
                        </w:r>
                        <w:r w:rsidR="00652CC5" w:rsidRPr="00D65DAF">
                          <w:rPr>
                            <w:rFonts w:ascii="Arial" w:hAnsi="Arial" w:cs="Arial"/>
                          </w:rPr>
                          <w:t>lifesaving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 resources away </w:t>
                        </w:r>
                        <w:r w:rsidR="007F5F9A" w:rsidRPr="00D65DAF">
                          <w:rPr>
                            <w:rFonts w:ascii="Arial" w:hAnsi="Arial" w:cs="Arial"/>
                          </w:rPr>
                          <w:t>from someone</w:t>
                        </w:r>
                        <w:r w:rsidR="008F480F">
                          <w:rPr>
                            <w:rFonts w:ascii="Arial" w:hAnsi="Arial" w:cs="Arial"/>
                          </w:rPr>
                          <w:t xml:space="preserve"> who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 genuinely needs help. It is </w:t>
                        </w:r>
                        <w:r w:rsidR="000247BD">
                          <w:rPr>
                            <w:rFonts w:ascii="Arial" w:hAnsi="Arial" w:cs="Arial"/>
                          </w:rPr>
                          <w:t xml:space="preserve">also 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>useful to give examples of what emergency service may deal with</w:t>
                        </w:r>
                        <w:r w:rsidR="007F5F9A">
                          <w:rPr>
                            <w:rFonts w:ascii="Arial" w:hAnsi="Arial" w:cs="Arial"/>
                          </w:rPr>
                          <w:t xml:space="preserve"> e.g.</w:t>
                        </w:r>
                        <w:r w:rsidR="000247BD" w:rsidRPr="00D65DAF">
                          <w:rPr>
                            <w:rFonts w:ascii="Arial" w:hAnsi="Arial" w:cs="Arial"/>
                          </w:rPr>
                          <w:t xml:space="preserve"> unwell casualty, fire, gas leak etc </w:t>
                        </w:r>
                      </w:p>
                      <w:p w14:paraId="62AA4CEF" w14:textId="77777777" w:rsidR="000247BD" w:rsidRDefault="00090310" w:rsidP="00D65DA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rPr>
                            <w:rFonts w:ascii="Arial" w:hAnsi="Arial" w:cs="Arial"/>
                          </w:rPr>
                        </w:pPr>
                        <w:r w:rsidRPr="00D65DAF">
                          <w:rPr>
                            <w:rFonts w:ascii="Arial" w:hAnsi="Arial" w:cs="Arial"/>
                          </w:rPr>
                          <w:t xml:space="preserve">This section will </w:t>
                        </w:r>
                        <w:r w:rsidR="000247BD">
                          <w:rPr>
                            <w:rFonts w:ascii="Arial" w:hAnsi="Arial" w:cs="Arial"/>
                          </w:rPr>
                          <w:t xml:space="preserve">also </w:t>
                        </w:r>
                        <w:r w:rsidRPr="00D65DAF">
                          <w:rPr>
                            <w:rFonts w:ascii="Arial" w:hAnsi="Arial" w:cs="Arial"/>
                          </w:rPr>
                          <w:t xml:space="preserve">explore the </w:t>
                        </w:r>
                        <w:r w:rsidR="008459A1" w:rsidRPr="00D65DAF">
                          <w:rPr>
                            <w:rFonts w:ascii="Arial" w:hAnsi="Arial" w:cs="Arial"/>
                          </w:rPr>
                          <w:t xml:space="preserve">information that we should be able to give to the emergency call operator. </w:t>
                        </w:r>
                      </w:p>
                      <w:p w14:paraId="3258D932" w14:textId="77777777" w:rsidR="00E7029F" w:rsidRDefault="000247BD" w:rsidP="00E7029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  <w:r w:rsidRPr="00652CC5">
                          <w:rPr>
                            <w:rFonts w:ascii="Arial" w:hAnsi="Arial" w:cs="Arial"/>
                            <w:b/>
                            <w:bCs/>
                          </w:rPr>
                          <w:t>Activity:</w:t>
                        </w:r>
                        <w:r w:rsidRPr="00D65DAF">
                          <w:rPr>
                            <w:rFonts w:ascii="Arial" w:hAnsi="Arial" w:cs="Arial"/>
                          </w:rPr>
                          <w:t xml:space="preserve"> Quiz </w:t>
                        </w:r>
                        <w:r w:rsidR="00CC675D">
                          <w:rPr>
                            <w:rFonts w:ascii="Arial" w:hAnsi="Arial" w:cs="Arial"/>
                          </w:rPr>
                          <w:t>the</w:t>
                        </w:r>
                        <w:r w:rsidRPr="00D65DAF">
                          <w:rPr>
                            <w:rFonts w:ascii="Arial" w:hAnsi="Arial" w:cs="Arial"/>
                          </w:rPr>
                          <w:t xml:space="preserve"> learner and check if they know the address of their home and any other places they frequent</w:t>
                        </w:r>
                        <w:r w:rsidR="00077105">
                          <w:rPr>
                            <w:rFonts w:ascii="Arial" w:hAnsi="Arial" w:cs="Arial"/>
                          </w:rPr>
                          <w:t xml:space="preserve">.  </w:t>
                        </w:r>
                        <w:r w:rsidR="00457D18">
                          <w:rPr>
                            <w:rFonts w:ascii="Arial" w:hAnsi="Arial" w:cs="Arial"/>
                          </w:rPr>
                          <w:t>Ask them to recite information, correcting where necessary</w:t>
                        </w:r>
                        <w:r w:rsidR="008459A1" w:rsidRPr="00D65DAF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E7029F">
                          <w:rPr>
                            <w:rFonts w:ascii="Arial" w:hAnsi="Arial" w:cs="Arial"/>
                          </w:rPr>
                          <w:t xml:space="preserve">Practise role playing making an emergency phone call to see what information needs to be given to the operator. </w:t>
                        </w:r>
                      </w:p>
                      <w:p w14:paraId="3A5658CC" w14:textId="77777777" w:rsidR="008459A1" w:rsidRPr="00D65DAF" w:rsidRDefault="000247BD" w:rsidP="00D65DA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Discuss what you would do if you were outside </w:t>
                        </w:r>
                        <w:r w:rsidR="00652CC5">
                          <w:rPr>
                            <w:rFonts w:ascii="Arial" w:hAnsi="Arial" w:cs="Arial"/>
                          </w:rPr>
                          <w:t>e.g.</w:t>
                        </w:r>
                        <w:r>
                          <w:rPr>
                            <w:rFonts w:ascii="Arial" w:hAnsi="Arial" w:cs="Arial"/>
                          </w:rPr>
                          <w:t xml:space="preserve"> playing in a field. </w:t>
                        </w:r>
                      </w:p>
                      <w:p w14:paraId="1D995A23" w14:textId="77777777" w:rsidR="000247BD" w:rsidRPr="00304997" w:rsidRDefault="008459A1" w:rsidP="00304997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line="256" w:lineRule="auto"/>
                          <w:rPr>
                            <w:rFonts w:ascii="Arial" w:hAnsi="Arial" w:cs="Arial"/>
                          </w:rPr>
                        </w:pPr>
                        <w:r w:rsidRPr="00D65DAF">
                          <w:rPr>
                            <w:rFonts w:ascii="Arial" w:hAnsi="Arial" w:cs="Arial"/>
                          </w:rPr>
                          <w:t xml:space="preserve">Slide </w:t>
                        </w:r>
                        <w:r w:rsidR="000247BD">
                          <w:rPr>
                            <w:rFonts w:ascii="Arial" w:hAnsi="Arial" w:cs="Arial"/>
                          </w:rPr>
                          <w:t>8 uses</w:t>
                        </w:r>
                        <w:r w:rsidR="009C0311">
                          <w:rPr>
                            <w:rFonts w:ascii="Arial" w:hAnsi="Arial" w:cs="Arial"/>
                          </w:rPr>
                          <w:t xml:space="preserve"> the acronym </w:t>
                        </w:r>
                        <w:r w:rsidR="00304997" w:rsidRPr="00304997">
                          <w:rPr>
                            <w:rFonts w:ascii="Arial" w:hAnsi="Arial" w:cs="Arial"/>
                          </w:rPr>
                          <w:t>LIONEL</w:t>
                        </w:r>
                        <w:r w:rsidR="009C0311">
                          <w:rPr>
                            <w:rFonts w:ascii="Arial" w:hAnsi="Arial" w:cs="Arial"/>
                          </w:rPr>
                          <w:t xml:space="preserve">. </w:t>
                        </w:r>
                        <w:r w:rsidR="000247BD" w:rsidRPr="00304997">
                          <w:rPr>
                            <w:rFonts w:ascii="Arial" w:hAnsi="Arial" w:cs="Arial"/>
                          </w:rPr>
                          <w:t xml:space="preserve">to help remember what information is useful for the emergency call operator. </w:t>
                        </w:r>
                      </w:p>
                      <w:p w14:paraId="1F23A3E5" w14:textId="77777777" w:rsidR="008459A1" w:rsidRDefault="000247BD" w:rsidP="00D65DAF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Discuss these points and use the key steps on slide 9 to role play a</w:t>
                        </w:r>
                        <w:r w:rsidR="00A67772">
                          <w:rPr>
                            <w:rFonts w:ascii="Arial" w:hAnsi="Arial" w:cs="Arial"/>
                          </w:rPr>
                          <w:t>n</w:t>
                        </w:r>
                        <w:r>
                          <w:rPr>
                            <w:rFonts w:ascii="Arial" w:hAnsi="Arial" w:cs="Arial"/>
                          </w:rPr>
                          <w:t xml:space="preserve"> emergency call. </w:t>
                        </w:r>
                        <w:r w:rsidR="00235691" w:rsidRPr="00D65DAF">
                          <w:rPr>
                            <w:rFonts w:ascii="Arial" w:hAnsi="Arial" w:cs="Arial"/>
                          </w:rPr>
                          <w:t xml:space="preserve">Keeping calm and communicating well is essential when seeking emergency help. </w:t>
                        </w:r>
                      </w:p>
                      <w:p w14:paraId="35533DFE" w14:textId="77777777" w:rsidR="000247BD" w:rsidRPr="00D65DAF" w:rsidRDefault="000247BD" w:rsidP="000247BD">
                        <w:pPr>
                          <w:pStyle w:val="ListParagraph"/>
                          <w:ind w:left="108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Activity</w:t>
                        </w:r>
                        <w:r w:rsidR="002736AB">
                          <w:rPr>
                            <w:rFonts w:ascii="Arial" w:hAnsi="Arial" w:cs="Arial"/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</w:rPr>
                          <w:t xml:space="preserve"> sheet </w:t>
                        </w:r>
                        <w:r w:rsidR="002736AB">
                          <w:rPr>
                            <w:rFonts w:ascii="Arial" w:hAnsi="Arial" w:cs="Arial"/>
                          </w:rPr>
                          <w:t>A26 provides a range of scenarios for role play</w:t>
                        </w:r>
                        <w:r w:rsidR="002661E3">
                          <w:rPr>
                            <w:rFonts w:ascii="Arial" w:hAnsi="Arial" w:cs="Arial"/>
                          </w:rPr>
                          <w:t>ing activities</w:t>
                        </w:r>
                        <w:r w:rsidR="002736AB">
                          <w:rPr>
                            <w:rFonts w:ascii="Arial" w:hAnsi="Arial" w:cs="Arial"/>
                          </w:rPr>
                          <w:t xml:space="preserve"> and sheet A27 tests knowledge of emergency services. </w:t>
                        </w:r>
                      </w:p>
                      <w:p w14:paraId="557DFCC8" w14:textId="77777777" w:rsidR="00090310" w:rsidRPr="00D65DAF" w:rsidRDefault="00090310" w:rsidP="00090310">
                        <w:pPr>
                          <w:ind w:left="360"/>
                          <w:rPr>
                            <w:rFonts w:ascii="Arial" w:hAnsi="Arial" w:cs="Arial"/>
                          </w:rPr>
                        </w:pPr>
                      </w:p>
                      <w:p w14:paraId="5D5777BF" w14:textId="77777777" w:rsidR="00235691" w:rsidRDefault="00235691" w:rsidP="00090310">
                        <w:pPr>
                          <w:ind w:left="360"/>
                        </w:pPr>
                      </w:p>
                      <w:p w14:paraId="7F99B439" w14:textId="77777777" w:rsidR="00235691" w:rsidRDefault="00235691" w:rsidP="00090310">
                        <w:pPr>
                          <w:ind w:left="360"/>
                        </w:pPr>
                      </w:p>
                      <w:p w14:paraId="46A3E6BE" w14:textId="77777777" w:rsidR="00090310" w:rsidRDefault="00090310" w:rsidP="00090310">
                        <w:pPr>
                          <w:ind w:left="360"/>
                        </w:pPr>
                      </w:p>
                      <w:p w14:paraId="18D7E091" w14:textId="77777777" w:rsidR="00090310" w:rsidRDefault="00090310" w:rsidP="00090310">
                        <w:pPr>
                          <w:ind w:left="360"/>
                        </w:pPr>
                      </w:p>
                      <w:p w14:paraId="2CCED07A" w14:textId="77777777" w:rsidR="00090310" w:rsidRDefault="00090310" w:rsidP="00090310">
                        <w:pPr>
                          <w:ind w:left="360"/>
                        </w:pPr>
                      </w:p>
                    </w:txbxContent>
                  </v:textbox>
                  <w10:wrap type="square"/>
                </v:shape>
              </w:pict>
            </mc:Fallback>
          </mc:AlternateContent>
        </w:r>
      </w:del>
    </w:p>
    <w:sectPr w:rsidR="00555F1A" w:rsidRPr="00555F1A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F9847" w14:textId="77777777" w:rsidR="00E81361" w:rsidRDefault="00E81361" w:rsidP="00FE0CB3">
      <w:pPr>
        <w:spacing w:after="0" w:line="240" w:lineRule="auto"/>
      </w:pPr>
      <w:r>
        <w:separator/>
      </w:r>
    </w:p>
  </w:endnote>
  <w:endnote w:type="continuationSeparator" w:id="0">
    <w:p w14:paraId="2B42E8FD" w14:textId="77777777" w:rsidR="00E81361" w:rsidRDefault="00E81361" w:rsidP="00FE0CB3">
      <w:pPr>
        <w:spacing w:after="0" w:line="240" w:lineRule="auto"/>
      </w:pPr>
      <w:r>
        <w:continuationSeparator/>
      </w:r>
    </w:p>
  </w:endnote>
  <w:endnote w:type="continuationNotice" w:id="1">
    <w:p w14:paraId="76FE3D37" w14:textId="77777777" w:rsidR="00E81361" w:rsidRDefault="00E813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hitney-Book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hitney Semibold">
    <w:altName w:val="Calibri"/>
    <w:panose1 w:val="00000000000000000000"/>
    <w:charset w:val="00"/>
    <w:family w:val="modern"/>
    <w:notTrueType/>
    <w:pitch w:val="variable"/>
    <w:sig w:usb0="A00000FF" w:usb1="40000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1BFDD" w14:textId="77777777" w:rsidR="00E81361" w:rsidRDefault="00E81361" w:rsidP="00FE0CB3">
      <w:pPr>
        <w:spacing w:after="0" w:line="240" w:lineRule="auto"/>
      </w:pPr>
      <w:r>
        <w:separator/>
      </w:r>
    </w:p>
  </w:footnote>
  <w:footnote w:type="continuationSeparator" w:id="0">
    <w:p w14:paraId="783ADBF1" w14:textId="77777777" w:rsidR="00E81361" w:rsidRDefault="00E81361" w:rsidP="00FE0CB3">
      <w:pPr>
        <w:spacing w:after="0" w:line="240" w:lineRule="auto"/>
      </w:pPr>
      <w:r>
        <w:continuationSeparator/>
      </w:r>
    </w:p>
  </w:footnote>
  <w:footnote w:type="continuationNotice" w:id="1">
    <w:p w14:paraId="052031C6" w14:textId="77777777" w:rsidR="00E81361" w:rsidRDefault="00E813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7D265" w14:textId="4B5B0816" w:rsidR="00B45E6E" w:rsidRDefault="00B45E6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2" behindDoc="0" locked="0" layoutInCell="1" allowOverlap="1" wp14:anchorId="7E521C4A" wp14:editId="515D52CD">
              <wp:simplePos x="0" y="0"/>
              <wp:positionH relativeFrom="column">
                <wp:posOffset>3247656</wp:posOffset>
              </wp:positionH>
              <wp:positionV relativeFrom="paragraph">
                <wp:posOffset>-194502</wp:posOffset>
              </wp:positionV>
              <wp:extent cx="2832735" cy="329565"/>
              <wp:effectExtent l="0" t="0" r="0" b="0"/>
              <wp:wrapSquare wrapText="bothSides"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3295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C0075C" w14:textId="04EDCBE3" w:rsidR="00B45E6E" w:rsidRPr="00652CC5" w:rsidRDefault="00B45E6E" w:rsidP="00652CC5">
                          <w:pPr>
                            <w:jc w:val="right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652CC5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First aid home learning pack</w:t>
                          </w:r>
                        </w:p>
                        <w:p w14:paraId="4697DF36" w14:textId="48C716BC" w:rsidR="00B45E6E" w:rsidRDefault="00B45E6E" w:rsidP="00652CC5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521C4A"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margin-left:255.7pt;margin-top:-15.3pt;width:223.05pt;height:25.9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" filled="f" stroked="f">
              <v:textbox>
                <w:txbxContent>
                  <w:p w14:paraId="18C0075C" w14:textId="04EDCBE3" w:rsidR="00B45E6E" w:rsidRPr="00652CC5" w:rsidRDefault="00B45E6E" w:rsidP="00652CC5">
                    <w:pPr>
                      <w:jc w:val="right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652CC5">
                      <w:rPr>
                        <w:rFonts w:ascii="Arial" w:hAnsi="Arial" w:cs="Arial"/>
                        <w:sz w:val="28"/>
                        <w:szCs w:val="28"/>
                      </w:rPr>
                      <w:t>First aid home learning pack</w:t>
                    </w:r>
                  </w:p>
                  <w:p w14:paraId="4697DF36" w14:textId="48C716BC" w:rsidR="00B45E6E" w:rsidRDefault="00B45E6E" w:rsidP="00652CC5">
                    <w:pPr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C83E88">
      <w:rPr>
        <w:noProof/>
      </w:rPr>
      <w:drawing>
        <wp:anchor distT="0" distB="0" distL="114300" distR="114300" simplePos="0" relativeHeight="251658240" behindDoc="1" locked="0" layoutInCell="1" allowOverlap="1" wp14:anchorId="2EDA81F5" wp14:editId="0BA96391">
          <wp:simplePos x="0" y="0"/>
          <wp:positionH relativeFrom="column">
            <wp:posOffset>-969645</wp:posOffset>
          </wp:positionH>
          <wp:positionV relativeFrom="paragraph">
            <wp:posOffset>-465455</wp:posOffset>
          </wp:positionV>
          <wp:extent cx="7625080" cy="10695940"/>
          <wp:effectExtent l="0" t="0" r="0" b="0"/>
          <wp:wrapNone/>
          <wp:docPr id="4" name="Picture 3">
            <a:extLst xmlns:a="http://schemas.openxmlformats.org/drawingml/2006/main">
              <a:ext uri="{FF2B5EF4-FFF2-40B4-BE49-F238E27FC236}">
                <a16:creationId xmlns:a16="http://schemas.microsoft.com/office/drawing/2014/main" id="{5EE68FCC-E920-41C9-96A2-50EA9B68ECC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>
                    <a:extLst>
                      <a:ext uri="{FF2B5EF4-FFF2-40B4-BE49-F238E27FC236}">
                        <a16:creationId xmlns:a16="http://schemas.microsoft.com/office/drawing/2014/main" id="{5EE68FCC-E920-41C9-96A2-50EA9B68ECC0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356" b="98577" l="0" r="98992">
                                <a14:foregroundMark x1="2015" y1="97242" x2="75693" y2="98221"/>
                                <a14:foregroundMark x1="75693" y1="98221" x2="94458" y2="96352"/>
                                <a14:foregroundMark x1="756" y1="95819" x2="2015" y2="98754"/>
                                <a14:foregroundMark x1="1763" y1="95996" x2="16373" y2="97687"/>
                                <a14:foregroundMark x1="1134" y1="96085" x2="16877" y2="97865"/>
                                <a14:foregroundMark x1="16877" y1="97865" x2="39798" y2="96441"/>
                                <a14:foregroundMark x1="39798" y1="96441" x2="40050" y2="96441"/>
                                <a14:foregroundMark x1="91562" y1="96975" x2="99370" y2="96975"/>
                                <a14:foregroundMark x1="39169" y1="96619" x2="71411" y2="96619"/>
                                <a14:foregroundMark x1="39295" y1="95018" x2="70655" y2="95641"/>
                                <a14:foregroundMark x1="0" y1="94929" x2="2645" y2="96441"/>
                                <a14:foregroundMark x1="95340" y1="58096" x2="97985" y2="84609"/>
                                <a14:foregroundMark x1="97985" y1="84609" x2="95340" y2="60053"/>
                                <a14:foregroundMark x1="95340" y1="60053" x2="94458" y2="57473"/>
                                <a14:foregroundMark x1="95214" y1="57028" x2="98237" y2="27580"/>
                                <a14:foregroundMark x1="97859" y1="13523" x2="97733" y2="30605"/>
                                <a14:foregroundMark x1="95088" y1="1868" x2="97607" y2="18683"/>
                                <a14:foregroundMark x1="95718" y1="12900" x2="95214" y2="36388"/>
                                <a14:foregroundMark x1="92569" y1="356" x2="92947" y2="2669"/>
                                <a14:foregroundMark x1="94081" y1="78292" x2="95970" y2="96886"/>
                                <a14:foregroundMark x1="95970" y1="96886" x2="97103" y2="86922"/>
                                <a14:foregroundMark x1="97103" y1="86922" x2="96348" y2="82295"/>
                                <a14:foregroundMark x1="96348" y1="82295" x2="94710" y2="89680"/>
                                <a14:foregroundMark x1="94710" y1="89680" x2="96348" y2="97331"/>
                                <a14:foregroundMark x1="92695" y1="56940" x2="91688" y2="9075"/>
                                <a14:backgroundMark x1="4408" y1="2669" x2="9320" y2="7473"/>
                                <a14:backgroundMark x1="9320" y1="7473" x2="16121" y2="1423"/>
                                <a14:backgroundMark x1="16121" y1="1423" x2="18262" y2="7295"/>
                                <a14:backgroundMark x1="18262" y1="7295" x2="23678" y2="2847"/>
                                <a14:backgroundMark x1="23678" y1="2847" x2="25063" y2="8007"/>
                                <a14:backgroundMark x1="25063" y1="8007" x2="30730" y2="7651"/>
                                <a14:backgroundMark x1="4660" y1="2224" x2="1763" y2="6406"/>
                                <a14:backgroundMark x1="1763" y1="6406" x2="9950" y2="5694"/>
                                <a14:backgroundMark x1="9950" y1="5694" x2="19899" y2="1690"/>
                                <a14:backgroundMark x1="19899" y1="1690" x2="24559" y2="5249"/>
                                <a14:backgroundMark x1="24559" y1="5249" x2="28338" y2="6762"/>
                                <a14:backgroundMark x1="23300" y1="5427" x2="12091" y2="9520"/>
                                <a14:backgroundMark x1="12091" y1="9520" x2="15743" y2="5605"/>
                                <a14:backgroundMark x1="15743" y1="5605" x2="7809" y2="6762"/>
                                <a14:backgroundMark x1="7809" y1="6762" x2="26322" y2="4804"/>
                                <a14:backgroundMark x1="26322" y1="4804" x2="29975" y2="6584"/>
                                <a14:backgroundMark x1="6297" y1="5605" x2="6549" y2="10587"/>
                                <a14:backgroundMark x1="6549" y1="10587" x2="7935" y2="5961"/>
                                <a14:backgroundMark x1="7935" y1="5961" x2="7557" y2="9342"/>
                                <a14:backgroundMark x1="25819" y1="2224" x2="30605" y2="11566"/>
                                <a14:backgroundMark x1="26700" y1="2313" x2="35013" y2="10320"/>
                                <a14:backgroundMark x1="21788" y1="5249" x2="21788" y2="1307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5080" cy="10695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6A23D407" wp14:editId="056A95B2">
          <wp:simplePos x="0" y="0"/>
          <wp:positionH relativeFrom="column">
            <wp:posOffset>-683895</wp:posOffset>
          </wp:positionH>
          <wp:positionV relativeFrom="paragraph">
            <wp:posOffset>-283210</wp:posOffset>
          </wp:positionV>
          <wp:extent cx="1550035" cy="553085"/>
          <wp:effectExtent l="0" t="0" r="0" b="0"/>
          <wp:wrapNone/>
          <wp:docPr id="1030" name="Picture 19" descr="SJA-logo">
            <a:extLst xmlns:a="http://schemas.openxmlformats.org/drawingml/2006/main">
              <a:ext uri="{FF2B5EF4-FFF2-40B4-BE49-F238E27FC236}">
                <a16:creationId xmlns:a16="http://schemas.microsoft.com/office/drawing/2014/main" id="{4F93C399-664A-42A4-9070-E97B8F63A59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19" descr="SJA-logo">
                    <a:extLst>
                      <a:ext uri="{FF2B5EF4-FFF2-40B4-BE49-F238E27FC236}">
                        <a16:creationId xmlns:a16="http://schemas.microsoft.com/office/drawing/2014/main" id="{4F93C399-664A-42A4-9070-E97B8F63A59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035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288A59F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2.5pt;height:42.75pt" o:bullet="t">
        <v:imagedata r:id="rId1" o:title="bulletpoint"/>
      </v:shape>
    </w:pict>
  </w:numPicBullet>
  <w:abstractNum w:abstractNumId="0" w15:restartNumberingAfterBreak="0">
    <w:nsid w:val="09C569A9"/>
    <w:multiLevelType w:val="hybridMultilevel"/>
    <w:tmpl w:val="6CC67EBC"/>
    <w:lvl w:ilvl="0" w:tplc="E5EC1A6C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48369CA2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9EACB1C0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</w:lvl>
    <w:lvl w:ilvl="3" w:tplc="B4FA9108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plc="4290E9F2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plc="A880D348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</w:lvl>
    <w:lvl w:ilvl="6" w:tplc="0FD24812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</w:lvl>
    <w:lvl w:ilvl="7" w:tplc="423A21F6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</w:lvl>
    <w:lvl w:ilvl="8" w:tplc="416C1BD6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CDB63BE"/>
    <w:multiLevelType w:val="hybridMultilevel"/>
    <w:tmpl w:val="41B66208"/>
    <w:lvl w:ilvl="0" w:tplc="2AF69D6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4F61EB"/>
    <w:multiLevelType w:val="hybridMultilevel"/>
    <w:tmpl w:val="D1D42B08"/>
    <w:lvl w:ilvl="0" w:tplc="08090013">
      <w:start w:val="1"/>
      <w:numFmt w:val="upperRoman"/>
      <w:lvlText w:val="%1."/>
      <w:lvlJc w:val="right"/>
      <w:pPr>
        <w:tabs>
          <w:tab w:val="num" w:pos="1080"/>
        </w:tabs>
        <w:ind w:left="1080" w:hanging="360"/>
      </w:pPr>
    </w:lvl>
    <w:lvl w:ilvl="1" w:tplc="48369CA2" w:tentative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</w:lvl>
    <w:lvl w:ilvl="2" w:tplc="9EACB1C0" w:tentative="1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</w:lvl>
    <w:lvl w:ilvl="3" w:tplc="B4FA9108" w:tentative="1">
      <w:start w:val="1"/>
      <w:numFmt w:val="upperLetter"/>
      <w:lvlText w:val="%4."/>
      <w:lvlJc w:val="left"/>
      <w:pPr>
        <w:tabs>
          <w:tab w:val="num" w:pos="3240"/>
        </w:tabs>
        <w:ind w:left="3240" w:hanging="360"/>
      </w:pPr>
    </w:lvl>
    <w:lvl w:ilvl="4" w:tplc="4290E9F2" w:tentative="1">
      <w:start w:val="1"/>
      <w:numFmt w:val="upperLetter"/>
      <w:lvlText w:val="%5."/>
      <w:lvlJc w:val="left"/>
      <w:pPr>
        <w:tabs>
          <w:tab w:val="num" w:pos="3960"/>
        </w:tabs>
        <w:ind w:left="3960" w:hanging="360"/>
      </w:pPr>
    </w:lvl>
    <w:lvl w:ilvl="5" w:tplc="A880D348" w:tentative="1">
      <w:start w:val="1"/>
      <w:numFmt w:val="upperLetter"/>
      <w:lvlText w:val="%6."/>
      <w:lvlJc w:val="left"/>
      <w:pPr>
        <w:tabs>
          <w:tab w:val="num" w:pos="4680"/>
        </w:tabs>
        <w:ind w:left="4680" w:hanging="360"/>
      </w:pPr>
    </w:lvl>
    <w:lvl w:ilvl="6" w:tplc="0FD24812" w:tentative="1">
      <w:start w:val="1"/>
      <w:numFmt w:val="upperLetter"/>
      <w:lvlText w:val="%7."/>
      <w:lvlJc w:val="left"/>
      <w:pPr>
        <w:tabs>
          <w:tab w:val="num" w:pos="5400"/>
        </w:tabs>
        <w:ind w:left="5400" w:hanging="360"/>
      </w:pPr>
    </w:lvl>
    <w:lvl w:ilvl="7" w:tplc="423A21F6" w:tentative="1">
      <w:start w:val="1"/>
      <w:numFmt w:val="upperLetter"/>
      <w:lvlText w:val="%8."/>
      <w:lvlJc w:val="left"/>
      <w:pPr>
        <w:tabs>
          <w:tab w:val="num" w:pos="6120"/>
        </w:tabs>
        <w:ind w:left="6120" w:hanging="360"/>
      </w:pPr>
    </w:lvl>
    <w:lvl w:ilvl="8" w:tplc="416C1BD6" w:tentative="1">
      <w:start w:val="1"/>
      <w:numFmt w:val="upperLetter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8291C6D"/>
    <w:multiLevelType w:val="hybridMultilevel"/>
    <w:tmpl w:val="8F1E107C"/>
    <w:lvl w:ilvl="0" w:tplc="C78CF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246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AA08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3681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D0FB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92BE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2E06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C01A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5003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AB705B"/>
    <w:multiLevelType w:val="hybridMultilevel"/>
    <w:tmpl w:val="3782D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B6D8B"/>
    <w:multiLevelType w:val="hybridMultilevel"/>
    <w:tmpl w:val="881E8E06"/>
    <w:lvl w:ilvl="0" w:tplc="0680C21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C17B0D"/>
    <w:multiLevelType w:val="hybridMultilevel"/>
    <w:tmpl w:val="89B6B69E"/>
    <w:lvl w:ilvl="0" w:tplc="5D5AD89C">
      <w:start w:val="1"/>
      <w:numFmt w:val="bullet"/>
      <w:pStyle w:val="Bulletpoin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6355AD"/>
    <w:multiLevelType w:val="hybridMultilevel"/>
    <w:tmpl w:val="43F68094"/>
    <w:lvl w:ilvl="0" w:tplc="7946E57C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48369CA2" w:tentative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9EACB1C0" w:tentative="1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</w:lvl>
    <w:lvl w:ilvl="3" w:tplc="B4FA9108" w:tentative="1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</w:lvl>
    <w:lvl w:ilvl="4" w:tplc="4290E9F2" w:tentative="1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</w:lvl>
    <w:lvl w:ilvl="5" w:tplc="A880D348" w:tentative="1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</w:lvl>
    <w:lvl w:ilvl="6" w:tplc="0FD24812" w:tentative="1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</w:lvl>
    <w:lvl w:ilvl="7" w:tplc="423A21F6" w:tentative="1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</w:lvl>
    <w:lvl w:ilvl="8" w:tplc="416C1BD6" w:tentative="1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ACE4C99"/>
    <w:multiLevelType w:val="hybridMultilevel"/>
    <w:tmpl w:val="C1D21CDE"/>
    <w:lvl w:ilvl="0" w:tplc="CA42E828">
      <w:start w:val="1"/>
      <w:numFmt w:val="decimal"/>
      <w:lvlText w:val="%1."/>
      <w:lvlJc w:val="left"/>
      <w:pPr>
        <w:ind w:left="1494" w:hanging="360"/>
      </w:pPr>
      <w:rPr>
        <w:rFonts w:hint="default"/>
        <w:b/>
        <w:bCs/>
        <w:color w:val="009F4D" w:themeColor="accent3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344C74D4"/>
    <w:multiLevelType w:val="hybridMultilevel"/>
    <w:tmpl w:val="D96E0700"/>
    <w:lvl w:ilvl="0" w:tplc="C4BC1D3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5C751B0"/>
    <w:multiLevelType w:val="hybridMultilevel"/>
    <w:tmpl w:val="71AC2D50"/>
    <w:lvl w:ilvl="0" w:tplc="C8D09198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B425E"/>
    <w:multiLevelType w:val="hybridMultilevel"/>
    <w:tmpl w:val="917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8341F"/>
    <w:multiLevelType w:val="hybridMultilevel"/>
    <w:tmpl w:val="FF389992"/>
    <w:lvl w:ilvl="0" w:tplc="1528E41A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A90D54"/>
    <w:multiLevelType w:val="hybridMultilevel"/>
    <w:tmpl w:val="D02483FE"/>
    <w:lvl w:ilvl="0" w:tplc="06D2FDC2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D56A0"/>
    <w:multiLevelType w:val="hybridMultilevel"/>
    <w:tmpl w:val="7CFA0782"/>
    <w:lvl w:ilvl="0" w:tplc="7F320320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969005A"/>
    <w:multiLevelType w:val="hybridMultilevel"/>
    <w:tmpl w:val="78E0CFC0"/>
    <w:lvl w:ilvl="0" w:tplc="AA7857AC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3E483D"/>
    <w:multiLevelType w:val="hybridMultilevel"/>
    <w:tmpl w:val="0CD0F6F8"/>
    <w:lvl w:ilvl="0" w:tplc="33325C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856BB0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894DD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83625C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EDA3F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4F40FB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3A24FA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88452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B6084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2B26A3"/>
    <w:multiLevelType w:val="hybridMultilevel"/>
    <w:tmpl w:val="CCE02B96"/>
    <w:lvl w:ilvl="0" w:tplc="CD00FA2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A23C15"/>
    <w:multiLevelType w:val="hybridMultilevel"/>
    <w:tmpl w:val="01568916"/>
    <w:lvl w:ilvl="0" w:tplc="06D2FDC2">
      <w:start w:val="1"/>
      <w:numFmt w:val="bullet"/>
      <w:lvlText w:val=""/>
      <w:lvlJc w:val="left"/>
      <w:pPr>
        <w:ind w:left="1080" w:hanging="360"/>
      </w:pPr>
      <w:rPr>
        <w:rFonts w:ascii="Wingdings 3" w:hAnsi="Wingdings 3" w:hint="default"/>
        <w:color w:val="009F4D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0D2B0B"/>
    <w:multiLevelType w:val="hybridMultilevel"/>
    <w:tmpl w:val="F3A6C35A"/>
    <w:lvl w:ilvl="0" w:tplc="CD00FA2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B241F"/>
    <w:multiLevelType w:val="hybridMultilevel"/>
    <w:tmpl w:val="CD1418BA"/>
    <w:lvl w:ilvl="0" w:tplc="CD00FA2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C403C0"/>
    <w:multiLevelType w:val="hybridMultilevel"/>
    <w:tmpl w:val="37A2C2AA"/>
    <w:lvl w:ilvl="0" w:tplc="CD00FA2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A173D3"/>
    <w:multiLevelType w:val="hybridMultilevel"/>
    <w:tmpl w:val="37121798"/>
    <w:lvl w:ilvl="0" w:tplc="69BA7278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334877"/>
    <w:multiLevelType w:val="hybridMultilevel"/>
    <w:tmpl w:val="7438FC24"/>
    <w:lvl w:ilvl="0" w:tplc="06D2FDC2">
      <w:start w:val="1"/>
      <w:numFmt w:val="bullet"/>
      <w:lvlText w:val=""/>
      <w:lvlPicBulletId w:val="0"/>
      <w:lvlJc w:val="left"/>
      <w:pPr>
        <w:ind w:left="1080" w:hanging="360"/>
      </w:pPr>
      <w:rPr>
        <w:rFonts w:ascii="Wingdings 3" w:hAnsi="Wingdings 3" w:hint="default"/>
        <w:color w:val="009F4D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F6851B2"/>
    <w:multiLevelType w:val="hybridMultilevel"/>
    <w:tmpl w:val="D14E4022"/>
    <w:lvl w:ilvl="0" w:tplc="CE6CB0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FAAE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E482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AE2A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203C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F292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AA0A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68D9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EAF5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B91978"/>
    <w:multiLevelType w:val="hybridMultilevel"/>
    <w:tmpl w:val="7E4CA34C"/>
    <w:lvl w:ilvl="0" w:tplc="4992B36A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  <w:color w:val="009F4D"/>
        <w:sz w:val="28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92CDA"/>
    <w:multiLevelType w:val="hybridMultilevel"/>
    <w:tmpl w:val="55BC90AA"/>
    <w:lvl w:ilvl="0" w:tplc="6EA4E81C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AC67E8"/>
    <w:multiLevelType w:val="hybridMultilevel"/>
    <w:tmpl w:val="B04A8556"/>
    <w:lvl w:ilvl="0" w:tplc="9C18E836">
      <w:start w:val="1"/>
      <w:numFmt w:val="bullet"/>
      <w:lvlText w:val=""/>
      <w:lvlJc w:val="left"/>
      <w:pPr>
        <w:ind w:left="720" w:hanging="360"/>
      </w:pPr>
      <w:rPr>
        <w:rFonts w:ascii="Wingdings 3" w:hAnsi="Wingdings 3" w:hint="default"/>
        <w:color w:val="009F4D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4"/>
  </w:num>
  <w:num w:numId="4">
    <w:abstractNumId w:val="5"/>
  </w:num>
  <w:num w:numId="5">
    <w:abstractNumId w:val="9"/>
  </w:num>
  <w:num w:numId="6">
    <w:abstractNumId w:val="15"/>
  </w:num>
  <w:num w:numId="7">
    <w:abstractNumId w:val="12"/>
  </w:num>
  <w:num w:numId="8">
    <w:abstractNumId w:val="22"/>
  </w:num>
  <w:num w:numId="9">
    <w:abstractNumId w:val="1"/>
  </w:num>
  <w:num w:numId="10">
    <w:abstractNumId w:val="23"/>
  </w:num>
  <w:num w:numId="11">
    <w:abstractNumId w:val="20"/>
  </w:num>
  <w:num w:numId="12">
    <w:abstractNumId w:val="21"/>
  </w:num>
  <w:num w:numId="13">
    <w:abstractNumId w:val="17"/>
  </w:num>
  <w:num w:numId="14">
    <w:abstractNumId w:val="2"/>
  </w:num>
  <w:num w:numId="15">
    <w:abstractNumId w:val="0"/>
  </w:num>
  <w:num w:numId="16">
    <w:abstractNumId w:val="3"/>
  </w:num>
  <w:num w:numId="17">
    <w:abstractNumId w:val="24"/>
  </w:num>
  <w:num w:numId="18">
    <w:abstractNumId w:val="16"/>
  </w:num>
  <w:num w:numId="19">
    <w:abstractNumId w:val="7"/>
  </w:num>
  <w:num w:numId="20">
    <w:abstractNumId w:val="6"/>
  </w:num>
  <w:num w:numId="21">
    <w:abstractNumId w:val="13"/>
  </w:num>
  <w:num w:numId="22">
    <w:abstractNumId w:val="18"/>
  </w:num>
  <w:num w:numId="23">
    <w:abstractNumId w:val="25"/>
  </w:num>
  <w:num w:numId="24">
    <w:abstractNumId w:val="4"/>
  </w:num>
  <w:num w:numId="25">
    <w:abstractNumId w:val="11"/>
  </w:num>
  <w:num w:numId="26">
    <w:abstractNumId w:val="27"/>
  </w:num>
  <w:num w:numId="27">
    <w:abstractNumId w:val="8"/>
  </w:num>
  <w:num w:numId="2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die Walsh2">
    <w15:presenceInfo w15:providerId="AD" w15:userId="S::Jodie.Walsh2@sja.org.uk::8f656482-1ee0-4981-a154-9528d7227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CB3"/>
    <w:rsid w:val="00012457"/>
    <w:rsid w:val="000127EC"/>
    <w:rsid w:val="000247BD"/>
    <w:rsid w:val="000468AA"/>
    <w:rsid w:val="0006405C"/>
    <w:rsid w:val="00077105"/>
    <w:rsid w:val="00090310"/>
    <w:rsid w:val="000B2E3F"/>
    <w:rsid w:val="000F3487"/>
    <w:rsid w:val="00113C1F"/>
    <w:rsid w:val="00122D1E"/>
    <w:rsid w:val="00160B5C"/>
    <w:rsid w:val="001E7442"/>
    <w:rsid w:val="001F10BF"/>
    <w:rsid w:val="00214EF8"/>
    <w:rsid w:val="00230F7C"/>
    <w:rsid w:val="00233005"/>
    <w:rsid w:val="00235691"/>
    <w:rsid w:val="00237741"/>
    <w:rsid w:val="002661E3"/>
    <w:rsid w:val="0026755D"/>
    <w:rsid w:val="002736AB"/>
    <w:rsid w:val="00290334"/>
    <w:rsid w:val="00291DC1"/>
    <w:rsid w:val="00296759"/>
    <w:rsid w:val="002A2086"/>
    <w:rsid w:val="002B6558"/>
    <w:rsid w:val="002D2217"/>
    <w:rsid w:val="002D6558"/>
    <w:rsid w:val="002D6600"/>
    <w:rsid w:val="002E6BA2"/>
    <w:rsid w:val="00304997"/>
    <w:rsid w:val="00315E55"/>
    <w:rsid w:val="00380D90"/>
    <w:rsid w:val="003A0C1C"/>
    <w:rsid w:val="003B053A"/>
    <w:rsid w:val="003B37E6"/>
    <w:rsid w:val="003F6A69"/>
    <w:rsid w:val="003F76A5"/>
    <w:rsid w:val="004048D2"/>
    <w:rsid w:val="004157CC"/>
    <w:rsid w:val="00437804"/>
    <w:rsid w:val="00457D18"/>
    <w:rsid w:val="004B7C92"/>
    <w:rsid w:val="004C5E02"/>
    <w:rsid w:val="004E1B28"/>
    <w:rsid w:val="004F4714"/>
    <w:rsid w:val="00504107"/>
    <w:rsid w:val="005304C3"/>
    <w:rsid w:val="00531E30"/>
    <w:rsid w:val="00555F1A"/>
    <w:rsid w:val="0055600A"/>
    <w:rsid w:val="00590A97"/>
    <w:rsid w:val="005D7E5B"/>
    <w:rsid w:val="005F6B35"/>
    <w:rsid w:val="00627331"/>
    <w:rsid w:val="00632553"/>
    <w:rsid w:val="006436F4"/>
    <w:rsid w:val="0065148A"/>
    <w:rsid w:val="00652CC5"/>
    <w:rsid w:val="00655B07"/>
    <w:rsid w:val="0068635A"/>
    <w:rsid w:val="00691584"/>
    <w:rsid w:val="006B03A3"/>
    <w:rsid w:val="006B4FF1"/>
    <w:rsid w:val="006B7350"/>
    <w:rsid w:val="00704F5E"/>
    <w:rsid w:val="00721FE2"/>
    <w:rsid w:val="007236E9"/>
    <w:rsid w:val="007277D5"/>
    <w:rsid w:val="007548D8"/>
    <w:rsid w:val="007A5F4C"/>
    <w:rsid w:val="007A6AFB"/>
    <w:rsid w:val="007D270E"/>
    <w:rsid w:val="007E5D6A"/>
    <w:rsid w:val="007F5F9A"/>
    <w:rsid w:val="00814272"/>
    <w:rsid w:val="00837760"/>
    <w:rsid w:val="008459A1"/>
    <w:rsid w:val="008633A5"/>
    <w:rsid w:val="00865F27"/>
    <w:rsid w:val="008829C5"/>
    <w:rsid w:val="008F2DC5"/>
    <w:rsid w:val="008F36C2"/>
    <w:rsid w:val="008F480F"/>
    <w:rsid w:val="008F5C44"/>
    <w:rsid w:val="009014EE"/>
    <w:rsid w:val="00912D78"/>
    <w:rsid w:val="009140E2"/>
    <w:rsid w:val="00917929"/>
    <w:rsid w:val="00942391"/>
    <w:rsid w:val="0098672E"/>
    <w:rsid w:val="009A56D6"/>
    <w:rsid w:val="009C0311"/>
    <w:rsid w:val="00A0173F"/>
    <w:rsid w:val="00A12FA1"/>
    <w:rsid w:val="00A5702F"/>
    <w:rsid w:val="00A67772"/>
    <w:rsid w:val="00A85308"/>
    <w:rsid w:val="00A9593F"/>
    <w:rsid w:val="00AA12A1"/>
    <w:rsid w:val="00AB186C"/>
    <w:rsid w:val="00AE3548"/>
    <w:rsid w:val="00AF3461"/>
    <w:rsid w:val="00AF4352"/>
    <w:rsid w:val="00B257B9"/>
    <w:rsid w:val="00B26005"/>
    <w:rsid w:val="00B316BF"/>
    <w:rsid w:val="00B319FA"/>
    <w:rsid w:val="00B31DCF"/>
    <w:rsid w:val="00B344B4"/>
    <w:rsid w:val="00B37974"/>
    <w:rsid w:val="00B45E6E"/>
    <w:rsid w:val="00B555E4"/>
    <w:rsid w:val="00B870B6"/>
    <w:rsid w:val="00BA32C0"/>
    <w:rsid w:val="00BB6FD1"/>
    <w:rsid w:val="00BC6149"/>
    <w:rsid w:val="00BD2D07"/>
    <w:rsid w:val="00C31AE2"/>
    <w:rsid w:val="00C46737"/>
    <w:rsid w:val="00C60985"/>
    <w:rsid w:val="00C75D99"/>
    <w:rsid w:val="00C83E88"/>
    <w:rsid w:val="00C90301"/>
    <w:rsid w:val="00CC3E29"/>
    <w:rsid w:val="00CC675D"/>
    <w:rsid w:val="00CD5826"/>
    <w:rsid w:val="00CD7D4A"/>
    <w:rsid w:val="00CE5DFC"/>
    <w:rsid w:val="00D00F08"/>
    <w:rsid w:val="00D32CAF"/>
    <w:rsid w:val="00D54D50"/>
    <w:rsid w:val="00D6269C"/>
    <w:rsid w:val="00D65DAF"/>
    <w:rsid w:val="00D86F7C"/>
    <w:rsid w:val="00DB31A0"/>
    <w:rsid w:val="00DD41B2"/>
    <w:rsid w:val="00E25FFD"/>
    <w:rsid w:val="00E51A29"/>
    <w:rsid w:val="00E661EF"/>
    <w:rsid w:val="00E7029F"/>
    <w:rsid w:val="00E81361"/>
    <w:rsid w:val="00EB2530"/>
    <w:rsid w:val="00EE0DCF"/>
    <w:rsid w:val="00F27B28"/>
    <w:rsid w:val="00F42E83"/>
    <w:rsid w:val="00F60285"/>
    <w:rsid w:val="00F8282D"/>
    <w:rsid w:val="00FA7255"/>
    <w:rsid w:val="00FB705B"/>
    <w:rsid w:val="00FD0BD4"/>
    <w:rsid w:val="00FD4035"/>
    <w:rsid w:val="00FD6C5A"/>
    <w:rsid w:val="00FE0CB3"/>
    <w:rsid w:val="040D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C12E74"/>
  <w15:chartTrackingRefBased/>
  <w15:docId w15:val="{924C70CD-971B-41B4-B8EE-FE414674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C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CB3"/>
  </w:style>
  <w:style w:type="paragraph" w:styleId="Footer">
    <w:name w:val="footer"/>
    <w:basedOn w:val="Normal"/>
    <w:link w:val="FooterChar"/>
    <w:uiPriority w:val="99"/>
    <w:unhideWhenUsed/>
    <w:rsid w:val="00FE0C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CB3"/>
  </w:style>
  <w:style w:type="paragraph" w:styleId="NormalWeb">
    <w:name w:val="Normal (Web)"/>
    <w:basedOn w:val="Normal"/>
    <w:uiPriority w:val="99"/>
    <w:semiHidden/>
    <w:unhideWhenUsed/>
    <w:rsid w:val="00882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5D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D9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661EF"/>
    <w:rPr>
      <w:color w:val="0000FF"/>
      <w:u w:val="single"/>
    </w:rPr>
  </w:style>
  <w:style w:type="paragraph" w:styleId="ListParagraph">
    <w:name w:val="List Paragraph"/>
    <w:basedOn w:val="Normal"/>
    <w:uiPriority w:val="72"/>
    <w:qFormat/>
    <w:rsid w:val="00E661E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F43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3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3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3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352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652CC5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A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F76A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3B053A"/>
    <w:rPr>
      <w:color w:val="E1E000" w:themeColor="followedHyperlink"/>
      <w:u w:val="single"/>
    </w:rPr>
  </w:style>
  <w:style w:type="paragraph" w:customStyle="1" w:styleId="Bulletpoint">
    <w:name w:val="Bullet point"/>
    <w:basedOn w:val="Normal"/>
    <w:autoRedefine/>
    <w:qFormat/>
    <w:rsid w:val="00A0173F"/>
    <w:pPr>
      <w:numPr>
        <w:numId w:val="20"/>
      </w:numPr>
      <w:spacing w:after="120" w:line="260" w:lineRule="exact"/>
    </w:pPr>
    <w:rPr>
      <w:rFonts w:ascii="Whitney-Book" w:eastAsia="MS Mincho" w:hAnsi="Whitney-Book" w:cs="Times New Roman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7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9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ja.org.uk/get-advice/key-stage-first-aid-lesson-plans/key-stage-2-first-aid-lesson-plan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ja.org.uk/get-advice/key-stage-first-aid-lesson-plans/key-stage-2-first-aid-lesson-plans/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5">
      <a:dk1>
        <a:sysClr val="windowText" lastClr="000000"/>
      </a:dk1>
      <a:lt1>
        <a:sysClr val="window" lastClr="FFFFFF"/>
      </a:lt1>
      <a:dk2>
        <a:srgbClr val="007A53"/>
      </a:dk2>
      <a:lt2>
        <a:srgbClr val="97999B"/>
      </a:lt2>
      <a:accent1>
        <a:srgbClr val="000000"/>
      </a:accent1>
      <a:accent2>
        <a:srgbClr val="007A53"/>
      </a:accent2>
      <a:accent3>
        <a:srgbClr val="009F4D"/>
      </a:accent3>
      <a:accent4>
        <a:srgbClr val="E1E000"/>
      </a:accent4>
      <a:accent5>
        <a:srgbClr val="97999B"/>
      </a:accent5>
      <a:accent6>
        <a:srgbClr val="FFFFFF"/>
      </a:accent6>
      <a:hlink>
        <a:srgbClr val="007A53"/>
      </a:hlink>
      <a:folHlink>
        <a:srgbClr val="E1E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dd12b88-2df5-4d80-b808-ee01eab93f84">
      <UserInfo>
        <DisplayName>Elizabeth Connors</DisplayName>
        <AccountId>208</AccountId>
        <AccountType/>
      </UserInfo>
      <UserInfo>
        <DisplayName>Justine Wilson</DisplayName>
        <AccountId>124</AccountId>
        <AccountType/>
      </UserInfo>
      <UserInfo>
        <DisplayName>Jodie Walsh2</DisplayName>
        <AccountId>193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B311BC605BA544B12B55FF39A63CC7" ma:contentTypeVersion="12" ma:contentTypeDescription="Create a new document." ma:contentTypeScope="" ma:versionID="5535a6205af6b3b267ca27b65048b725">
  <xsd:schema xmlns:xsd="http://www.w3.org/2001/XMLSchema" xmlns:xs="http://www.w3.org/2001/XMLSchema" xmlns:p="http://schemas.microsoft.com/office/2006/metadata/properties" xmlns:ns3="7f1276fb-69e2-4a30-b06b-c04a945a959c" xmlns:ns4="bdd12b88-2df5-4d80-b808-ee01eab93f84" targetNamespace="http://schemas.microsoft.com/office/2006/metadata/properties" ma:root="true" ma:fieldsID="7d47ad7a2bfd1ea08628e7ee848c22eb" ns3:_="" ns4:_="">
    <xsd:import namespace="7f1276fb-69e2-4a30-b06b-c04a945a959c"/>
    <xsd:import namespace="bdd12b88-2df5-4d80-b808-ee01eab93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276fb-69e2-4a30-b06b-c04a945a95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12b88-2df5-4d80-b808-ee01eab93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C6A2-A563-4A64-909D-73DB2027FABB}">
  <ds:schemaRefs>
    <ds:schemaRef ds:uri="http://purl.org/dc/elements/1.1/"/>
    <ds:schemaRef ds:uri="http://schemas.microsoft.com/office/2006/metadata/properties"/>
    <ds:schemaRef ds:uri="7f1276fb-69e2-4a30-b06b-c04a945a959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dd12b88-2df5-4d80-b808-ee01eab93f8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609357-A6B7-45F7-AF8A-D6C537A1D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21581-05DE-4F90-8391-1268C0299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1276fb-69e2-4a30-b06b-c04a945a959c"/>
    <ds:schemaRef ds:uri="bdd12b88-2df5-4d80-b808-ee01eab93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D598A1-1395-45B9-A941-A89E8DCA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Jodie Walsh2</dc:creator>
  <cp:keywords/>
  <dc:description/>
  <cp:lastModifiedBy>Jodie Walsh2</cp:lastModifiedBy>
  <cp:revision>2</cp:revision>
  <dcterms:created xsi:type="dcterms:W3CDTF">2020-05-19T07:43:00Z</dcterms:created>
  <dcterms:modified xsi:type="dcterms:W3CDTF">2020-05-19T07:43:00Z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0x01010085B311BC605BA544B12B55FF39A63CC7</vt:lpwstr>
  </property>
</Properties>
</file>